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83" w:rsidRPr="0080586A" w:rsidRDefault="00E91983" w:rsidP="00E9198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tr-TR"/>
        </w:rPr>
        <w:t>KİMYA</w:t>
      </w:r>
      <w:r w:rsidRPr="0080586A">
        <w:rPr>
          <w:rFonts w:ascii="Arial" w:hAnsi="Arial" w:cs="Arial"/>
          <w:b/>
          <w:sz w:val="26"/>
          <w:szCs w:val="26"/>
        </w:rPr>
        <w:t xml:space="preserve"> BİLİM GRUBU</w:t>
      </w:r>
      <w:r>
        <w:rPr>
          <w:rFonts w:ascii="Arial" w:hAnsi="Arial" w:cs="Arial"/>
          <w:b/>
          <w:sz w:val="26"/>
          <w:szCs w:val="26"/>
        </w:rPr>
        <w:t>-</w:t>
      </w:r>
      <w:r w:rsidRPr="0080586A">
        <w:rPr>
          <w:rFonts w:ascii="Arial" w:hAnsi="Arial" w:cs="Arial"/>
          <w:b/>
          <w:sz w:val="26"/>
          <w:szCs w:val="26"/>
        </w:rPr>
        <w:t xml:space="preserve"> V</w:t>
      </w:r>
    </w:p>
    <w:p w:rsidR="00E91983" w:rsidRPr="0080586A" w:rsidRDefault="00E91983" w:rsidP="00E9198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0586A">
        <w:rPr>
          <w:rFonts w:ascii="Arial" w:hAnsi="Arial" w:cs="Arial"/>
          <w:b/>
          <w:sz w:val="26"/>
          <w:szCs w:val="26"/>
          <w:u w:val="single"/>
        </w:rPr>
        <w:t>KURS PROGRAMI</w:t>
      </w:r>
    </w:p>
    <w:p w:rsidR="00E253CB" w:rsidRPr="00B542BC" w:rsidRDefault="00E253CB" w:rsidP="00E253C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253CB" w:rsidRPr="007A34B9" w:rsidRDefault="00E253CB" w:rsidP="00E253CB">
      <w:pPr>
        <w:rPr>
          <w:rFonts w:ascii="Arial" w:hAnsi="Arial" w:cs="Arial"/>
          <w:sz w:val="20"/>
          <w:szCs w:val="20"/>
        </w:rPr>
      </w:pPr>
      <w:r w:rsidRPr="007A34B9">
        <w:rPr>
          <w:rFonts w:ascii="Arial" w:hAnsi="Arial" w:cs="Arial"/>
          <w:b/>
          <w:bCs/>
          <w:i/>
          <w:iCs/>
          <w:sz w:val="20"/>
          <w:szCs w:val="20"/>
        </w:rPr>
        <w:t>1. KURUMUN ADI</w:t>
      </w:r>
      <w:r w:rsidRPr="007A34B9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</w:t>
      </w:r>
      <w:r w:rsidRPr="00111D5C">
        <w:rPr>
          <w:rFonts w:ascii="Arial" w:hAnsi="Arial" w:cs="Arial"/>
          <w:b/>
          <w:bCs/>
          <w:sz w:val="20"/>
          <w:szCs w:val="20"/>
        </w:rPr>
        <w:tab/>
      </w:r>
      <w:r w:rsidRPr="00111D5C">
        <w:rPr>
          <w:rFonts w:ascii="Arial" w:hAnsi="Arial" w:cs="Arial"/>
          <w:sz w:val="20"/>
          <w:szCs w:val="20"/>
        </w:rPr>
        <w:t xml:space="preserve">: Özel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111D5C">
        <w:rPr>
          <w:rFonts w:ascii="Arial" w:hAnsi="Arial" w:cs="Arial"/>
          <w:sz w:val="20"/>
          <w:szCs w:val="20"/>
        </w:rPr>
        <w:t xml:space="preserve"> </w:t>
      </w:r>
      <w:r w:rsidR="00AA33C6">
        <w:rPr>
          <w:rFonts w:ascii="Arial" w:hAnsi="Arial" w:cs="Arial"/>
          <w:sz w:val="20"/>
          <w:szCs w:val="20"/>
        </w:rPr>
        <w:t>…….</w:t>
      </w:r>
      <w:r w:rsidRPr="00111D5C">
        <w:rPr>
          <w:rFonts w:ascii="Arial" w:hAnsi="Arial" w:cs="Arial"/>
          <w:sz w:val="20"/>
          <w:szCs w:val="20"/>
        </w:rPr>
        <w:t xml:space="preserve"> Temel Lisesi</w:t>
      </w:r>
      <w:r w:rsidRPr="007A34B9">
        <w:rPr>
          <w:rFonts w:ascii="Arial" w:hAnsi="Arial" w:cs="Arial"/>
          <w:sz w:val="20"/>
          <w:szCs w:val="20"/>
        </w:rPr>
        <w:t xml:space="preserve"> </w:t>
      </w:r>
    </w:p>
    <w:p w:rsidR="00E253CB" w:rsidRPr="007A34B9" w:rsidRDefault="00E253CB" w:rsidP="00E253CB">
      <w:pPr>
        <w:ind w:left="2880" w:hanging="2880"/>
        <w:rPr>
          <w:rFonts w:ascii="Arial" w:hAnsi="Arial" w:cs="Arial"/>
          <w:sz w:val="20"/>
          <w:szCs w:val="20"/>
        </w:rPr>
      </w:pPr>
      <w:r w:rsidRPr="007A34B9">
        <w:rPr>
          <w:rFonts w:ascii="Arial" w:hAnsi="Arial" w:cs="Arial"/>
          <w:b/>
          <w:bCs/>
          <w:i/>
          <w:iCs/>
          <w:sz w:val="20"/>
          <w:szCs w:val="20"/>
        </w:rPr>
        <w:t>2. KURUMUN ADRESİ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111D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253CB" w:rsidRPr="00111D5C" w:rsidRDefault="00E253CB" w:rsidP="00E253CB">
      <w:pPr>
        <w:rPr>
          <w:rFonts w:ascii="Arial" w:hAnsi="Arial" w:cs="Arial"/>
          <w:sz w:val="20"/>
          <w:szCs w:val="20"/>
        </w:rPr>
      </w:pPr>
      <w:r w:rsidRPr="007A34B9">
        <w:rPr>
          <w:rFonts w:ascii="Arial" w:hAnsi="Arial" w:cs="Arial"/>
          <w:b/>
          <w:bCs/>
          <w:i/>
          <w:iCs/>
          <w:sz w:val="20"/>
          <w:szCs w:val="20"/>
        </w:rPr>
        <w:t>3. KURUCUNUN ADI</w:t>
      </w:r>
      <w:r w:rsidRPr="007A34B9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 w:rsidRPr="00111D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  <w:r w:rsidRPr="00111D5C">
        <w:rPr>
          <w:rFonts w:ascii="Arial" w:hAnsi="Arial" w:cs="Arial"/>
          <w:sz w:val="20"/>
          <w:szCs w:val="20"/>
        </w:rPr>
        <w:t>.</w:t>
      </w:r>
    </w:p>
    <w:p w:rsidR="00E91983" w:rsidRPr="0009683C" w:rsidRDefault="00E91983" w:rsidP="00E91983">
      <w:pPr>
        <w:rPr>
          <w:rFonts w:ascii="Arial" w:hAnsi="Arial" w:cs="Arial"/>
          <w:sz w:val="20"/>
          <w:szCs w:val="20"/>
        </w:rPr>
      </w:pPr>
      <w:bookmarkStart w:id="0" w:name="_GoBack"/>
      <w:r w:rsidRPr="0009683C">
        <w:rPr>
          <w:rFonts w:ascii="Arial" w:hAnsi="Arial" w:cs="Arial"/>
          <w:b/>
          <w:i/>
          <w:sz w:val="20"/>
          <w:szCs w:val="20"/>
        </w:rPr>
        <w:t>4. PROGRAMIN ADI</w:t>
      </w:r>
      <w:r w:rsidR="0009683C" w:rsidRPr="0009683C">
        <w:rPr>
          <w:rFonts w:ascii="Arial" w:hAnsi="Arial" w:cs="Arial"/>
          <w:b/>
          <w:i/>
          <w:sz w:val="20"/>
          <w:szCs w:val="20"/>
        </w:rPr>
        <w:tab/>
      </w:r>
      <w:r w:rsidR="0009683C" w:rsidRPr="0009683C">
        <w:rPr>
          <w:rFonts w:ascii="Arial" w:hAnsi="Arial" w:cs="Arial"/>
          <w:b/>
          <w:i/>
          <w:sz w:val="20"/>
          <w:szCs w:val="20"/>
        </w:rPr>
        <w:tab/>
      </w:r>
      <w:r w:rsidR="00F26960" w:rsidRPr="0009683C">
        <w:rPr>
          <w:rFonts w:ascii="Arial" w:hAnsi="Arial" w:cs="Arial"/>
          <w:sz w:val="20"/>
          <w:szCs w:val="20"/>
        </w:rPr>
        <w:t>:</w:t>
      </w:r>
      <w:r w:rsidR="0009683C" w:rsidRPr="0009683C">
        <w:rPr>
          <w:rFonts w:ascii="Arial" w:hAnsi="Arial" w:cs="Arial"/>
          <w:sz w:val="20"/>
          <w:szCs w:val="20"/>
        </w:rPr>
        <w:t xml:space="preserve"> </w:t>
      </w:r>
      <w:r w:rsidRPr="0009683C">
        <w:rPr>
          <w:rFonts w:ascii="Arial" w:hAnsi="Arial" w:cs="Arial"/>
          <w:sz w:val="20"/>
          <w:szCs w:val="20"/>
        </w:rPr>
        <w:t xml:space="preserve">Kimya Bilim Grubu </w:t>
      </w:r>
      <w:r w:rsidR="004F7A86" w:rsidRPr="0009683C">
        <w:rPr>
          <w:rFonts w:ascii="Arial" w:hAnsi="Arial" w:cs="Arial"/>
          <w:sz w:val="20"/>
          <w:szCs w:val="20"/>
        </w:rPr>
        <w:t>-</w:t>
      </w:r>
      <w:r w:rsidRPr="0009683C">
        <w:rPr>
          <w:rFonts w:ascii="Arial" w:hAnsi="Arial" w:cs="Arial"/>
          <w:sz w:val="20"/>
          <w:szCs w:val="20"/>
        </w:rPr>
        <w:t>V</w:t>
      </w:r>
    </w:p>
    <w:bookmarkEnd w:id="0"/>
    <w:p w:rsidR="0009683C" w:rsidRPr="007A34B9" w:rsidRDefault="0009683C" w:rsidP="0009683C">
      <w:pPr>
        <w:rPr>
          <w:rFonts w:ascii="Arial" w:hAnsi="Arial" w:cs="Arial"/>
          <w:sz w:val="20"/>
          <w:szCs w:val="20"/>
        </w:rPr>
      </w:pPr>
      <w:r w:rsidRPr="007A34B9">
        <w:rPr>
          <w:rFonts w:ascii="Arial" w:hAnsi="Arial" w:cs="Arial"/>
          <w:b/>
          <w:bCs/>
          <w:i/>
          <w:iCs/>
          <w:sz w:val="20"/>
          <w:szCs w:val="20"/>
        </w:rPr>
        <w:t>5. PROGRAMIN DAYANAĞI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111D5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11D5C">
        <w:rPr>
          <w:rFonts w:ascii="Arial" w:hAnsi="Arial" w:cs="Arial"/>
          <w:sz w:val="20"/>
          <w:szCs w:val="20"/>
        </w:rPr>
        <w:t>1. 5580 Sayılı Özel Öğretim Kurumları Kanunu,</w:t>
      </w:r>
    </w:p>
    <w:p w:rsidR="0009683C" w:rsidRPr="00111D5C" w:rsidRDefault="0009683C" w:rsidP="0009683C">
      <w:pPr>
        <w:ind w:left="2832"/>
        <w:rPr>
          <w:rFonts w:ascii="Arial" w:hAnsi="Arial" w:cs="Arial"/>
          <w:sz w:val="20"/>
          <w:szCs w:val="20"/>
        </w:rPr>
      </w:pPr>
      <w:r w:rsidRPr="00111D5C">
        <w:rPr>
          <w:rFonts w:ascii="Arial" w:hAnsi="Arial" w:cs="Arial"/>
          <w:sz w:val="20"/>
          <w:szCs w:val="20"/>
        </w:rPr>
        <w:t xml:space="preserve">  2. MEB Özel Öğretim Kurumları Yönetmeliği,</w:t>
      </w:r>
    </w:p>
    <w:p w:rsidR="0009683C" w:rsidRPr="00111D5C" w:rsidRDefault="0009683C" w:rsidP="0009683C">
      <w:pPr>
        <w:ind w:left="2124" w:firstLine="708"/>
        <w:rPr>
          <w:rFonts w:ascii="Arial" w:hAnsi="Arial" w:cs="Arial"/>
          <w:sz w:val="20"/>
          <w:szCs w:val="20"/>
        </w:rPr>
      </w:pPr>
      <w:r w:rsidRPr="00111D5C">
        <w:rPr>
          <w:rFonts w:ascii="Arial" w:hAnsi="Arial" w:cs="Arial"/>
          <w:sz w:val="20"/>
          <w:szCs w:val="20"/>
        </w:rPr>
        <w:t xml:space="preserve">  3. Özel Öğretim Kursları Çerçeve Programı</w:t>
      </w:r>
    </w:p>
    <w:p w:rsidR="0009683C" w:rsidRPr="007A34B9" w:rsidRDefault="0009683C" w:rsidP="00096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7A34B9">
        <w:rPr>
          <w:rFonts w:ascii="Arial" w:hAnsi="Arial" w:cs="Arial"/>
          <w:sz w:val="20"/>
          <w:szCs w:val="20"/>
        </w:rPr>
        <w:t>ükümleri</w:t>
      </w:r>
      <w:r>
        <w:rPr>
          <w:rFonts w:ascii="Arial" w:hAnsi="Arial" w:cs="Arial"/>
          <w:sz w:val="20"/>
          <w:szCs w:val="20"/>
        </w:rPr>
        <w:t xml:space="preserve"> </w:t>
      </w:r>
      <w:r w:rsidRPr="007A34B9">
        <w:rPr>
          <w:rFonts w:ascii="Arial" w:hAnsi="Arial" w:cs="Arial"/>
          <w:sz w:val="20"/>
          <w:szCs w:val="20"/>
        </w:rPr>
        <w:t>dayanak alınarak hazırlanmıştır.</w:t>
      </w:r>
    </w:p>
    <w:p w:rsidR="004F7A86" w:rsidRPr="004F7A86" w:rsidRDefault="00E91983" w:rsidP="00E91983">
      <w:pPr>
        <w:tabs>
          <w:tab w:val="left" w:pos="2410"/>
        </w:tabs>
        <w:ind w:left="2130" w:hanging="2130"/>
        <w:rPr>
          <w:rFonts w:ascii="Arial" w:hAnsi="Arial" w:cs="Arial"/>
        </w:rPr>
      </w:pPr>
      <w:r w:rsidRPr="004F7A86">
        <w:rPr>
          <w:rFonts w:ascii="Arial" w:hAnsi="Arial" w:cs="Arial"/>
          <w:b/>
          <w:i/>
        </w:rPr>
        <w:t>6. PROGRAMIN SEVİYESİ</w:t>
      </w:r>
      <w:r w:rsidRPr="004F7A86">
        <w:rPr>
          <w:rFonts w:ascii="Arial" w:hAnsi="Arial" w:cs="Arial"/>
        </w:rPr>
        <w:t xml:space="preserve">: </w:t>
      </w:r>
    </w:p>
    <w:p w:rsidR="00E91983" w:rsidRPr="0009683C" w:rsidRDefault="00E91983" w:rsidP="004F7A86">
      <w:pPr>
        <w:tabs>
          <w:tab w:val="left" w:pos="2410"/>
        </w:tabs>
        <w:ind w:left="2130" w:hanging="2130"/>
        <w:rPr>
          <w:rFonts w:ascii="Arial" w:hAnsi="Arial" w:cs="Arial"/>
          <w:sz w:val="20"/>
          <w:szCs w:val="20"/>
        </w:rPr>
      </w:pPr>
      <w:r w:rsidRPr="0009683C">
        <w:rPr>
          <w:rFonts w:ascii="Arial" w:hAnsi="Arial" w:cs="Arial"/>
          <w:sz w:val="20"/>
          <w:szCs w:val="20"/>
        </w:rPr>
        <w:t>Bu program Lise ve Dengi Okul Mezunlarına yönelik olarak hazırlanmıştır.</w:t>
      </w:r>
    </w:p>
    <w:p w:rsidR="00CC7FC2" w:rsidRDefault="00CC7FC2" w:rsidP="00E91983">
      <w:pPr>
        <w:rPr>
          <w:rFonts w:ascii="Arial" w:hAnsi="Arial" w:cs="Arial"/>
          <w:b/>
          <w:i/>
        </w:rPr>
      </w:pPr>
    </w:p>
    <w:p w:rsidR="00E91983" w:rsidRPr="004F7A86" w:rsidRDefault="00E91983" w:rsidP="00E91983">
      <w:pPr>
        <w:rPr>
          <w:rFonts w:ascii="Arial" w:hAnsi="Arial" w:cs="Arial"/>
        </w:rPr>
      </w:pPr>
      <w:r w:rsidRPr="004F7A86">
        <w:rPr>
          <w:rFonts w:ascii="Arial" w:hAnsi="Arial" w:cs="Arial"/>
          <w:b/>
          <w:i/>
        </w:rPr>
        <w:t>7. PROGRAMIN AMAÇLARI</w:t>
      </w:r>
      <w:r w:rsidRPr="004F7A86">
        <w:rPr>
          <w:rFonts w:ascii="Arial" w:hAnsi="Arial" w:cs="Arial"/>
        </w:rPr>
        <w:t xml:space="preserve">: </w:t>
      </w:r>
    </w:p>
    <w:p w:rsidR="00E91983" w:rsidRPr="0009683C" w:rsidRDefault="004F7A86" w:rsidP="00E91983">
      <w:pPr>
        <w:pStyle w:val="ListeParagraf"/>
        <w:rPr>
          <w:rFonts w:ascii="Arial" w:eastAsia="Times New Roman" w:hAnsi="Arial" w:cs="Arial"/>
          <w:sz w:val="20"/>
          <w:szCs w:val="20"/>
          <w:lang w:eastAsia="tr-TR"/>
        </w:rPr>
      </w:pPr>
      <w:r w:rsidRPr="0009683C">
        <w:rPr>
          <w:rFonts w:ascii="Arial" w:hAnsi="Arial" w:cs="Arial"/>
          <w:sz w:val="20"/>
          <w:szCs w:val="20"/>
        </w:rPr>
        <w:t>Kimya dersi öğretim programıyla öğrenciler;</w:t>
      </w:r>
    </w:p>
    <w:p w:rsidR="00E91983" w:rsidRPr="0009683C" w:rsidRDefault="00E91983" w:rsidP="00E91983">
      <w:pPr>
        <w:pStyle w:val="ListeParagraf"/>
        <w:rPr>
          <w:rFonts w:ascii="Arial" w:eastAsia="Times New Roman" w:hAnsi="Arial" w:cs="Arial"/>
          <w:sz w:val="20"/>
          <w:szCs w:val="20"/>
          <w:lang w:eastAsia="tr-TR"/>
        </w:rPr>
      </w:pPr>
    </w:p>
    <w:p w:rsidR="00E91983" w:rsidRPr="0009683C" w:rsidRDefault="00E91983" w:rsidP="00B03B92">
      <w:pPr>
        <w:pStyle w:val="ListeParagraf"/>
        <w:numPr>
          <w:ilvl w:val="0"/>
          <w:numId w:val="46"/>
        </w:numPr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tr-TR"/>
        </w:rPr>
      </w:pPr>
      <w:r w:rsidRPr="0009683C">
        <w:rPr>
          <w:rFonts w:ascii="Arial" w:eastAsia="Times New Roman" w:hAnsi="Arial" w:cs="Arial"/>
          <w:sz w:val="20"/>
          <w:szCs w:val="20"/>
          <w:lang w:eastAsia="tr-TR"/>
        </w:rPr>
        <w:t>Kimya biliminin temel kavram, ilke, model, teor</w:t>
      </w:r>
      <w:r w:rsidR="004F7A86" w:rsidRPr="0009683C">
        <w:rPr>
          <w:rFonts w:ascii="Arial" w:eastAsia="Times New Roman" w:hAnsi="Arial" w:cs="Arial"/>
          <w:sz w:val="20"/>
          <w:szCs w:val="20"/>
          <w:lang w:eastAsia="tr-TR"/>
        </w:rPr>
        <w:t>i, yasa ve becerilerini kazanır;</w:t>
      </w:r>
      <w:r w:rsidRPr="0009683C">
        <w:rPr>
          <w:rFonts w:ascii="Arial" w:eastAsia="Times New Roman" w:hAnsi="Arial" w:cs="Arial"/>
          <w:sz w:val="20"/>
          <w:szCs w:val="20"/>
          <w:lang w:eastAsia="tr-TR"/>
        </w:rPr>
        <w:t xml:space="preserve"> bu bilgi ve becerileri gündelik hayat, insan sağlığı, sanayi ve çevre sorunlarıyla ilgili olayları açıklamada kullanır.</w:t>
      </w:r>
    </w:p>
    <w:p w:rsidR="00E91983" w:rsidRPr="0009683C" w:rsidRDefault="00E91983" w:rsidP="00B03B92">
      <w:pPr>
        <w:pStyle w:val="ListeParagraf"/>
        <w:numPr>
          <w:ilvl w:val="0"/>
          <w:numId w:val="46"/>
        </w:numPr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tr-TR"/>
        </w:rPr>
      </w:pPr>
      <w:r w:rsidRPr="0009683C">
        <w:rPr>
          <w:rFonts w:ascii="Arial" w:eastAsia="Times New Roman" w:hAnsi="Arial" w:cs="Arial"/>
          <w:sz w:val="20"/>
          <w:szCs w:val="20"/>
          <w:lang w:eastAsia="tr-TR"/>
        </w:rPr>
        <w:t>Kimyasal teknolojilerin insan hayatına yansıyan olumlu ve olumsuz yanlarını ayırt edebilecek tutum geliştirir; bunları insan sağlığı, toplum, çevre ve hayat kalitesi açısından değerlendirir.</w:t>
      </w:r>
    </w:p>
    <w:p w:rsidR="004F7A86" w:rsidRPr="0009683C" w:rsidRDefault="00E91983" w:rsidP="00B03B92">
      <w:pPr>
        <w:pStyle w:val="ListeParagraf"/>
        <w:numPr>
          <w:ilvl w:val="0"/>
          <w:numId w:val="46"/>
        </w:numPr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tr-TR"/>
        </w:rPr>
      </w:pPr>
      <w:r w:rsidRPr="0009683C">
        <w:rPr>
          <w:rFonts w:ascii="Arial" w:eastAsia="Times New Roman" w:hAnsi="Arial" w:cs="Arial"/>
          <w:sz w:val="20"/>
          <w:szCs w:val="20"/>
          <w:lang w:eastAsia="tr-TR"/>
        </w:rPr>
        <w:t xml:space="preserve">Kimya biliminin ve bilimsel bilginin gelişim sürecini ve doğasını anlar; bu süreci etkileyen faktörleri irdeler. </w:t>
      </w:r>
    </w:p>
    <w:p w:rsidR="00E91983" w:rsidRPr="0009683C" w:rsidRDefault="00E91983" w:rsidP="00B03B92">
      <w:pPr>
        <w:pStyle w:val="ListeParagraf"/>
        <w:numPr>
          <w:ilvl w:val="0"/>
          <w:numId w:val="46"/>
        </w:numPr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tr-TR"/>
        </w:rPr>
      </w:pPr>
      <w:r w:rsidRPr="0009683C">
        <w:rPr>
          <w:rFonts w:ascii="Arial" w:eastAsia="Times New Roman" w:hAnsi="Arial" w:cs="Arial"/>
          <w:sz w:val="20"/>
          <w:szCs w:val="20"/>
          <w:lang w:eastAsia="tr-TR"/>
        </w:rPr>
        <w:t>Deneyimleri ile elde ettiği/hazır verileri çözümler; gerektiğinde bilişim teknolojilerinden de yararlanarak bunları kimyanın sembolik diline ve bilimsel içeriğe uygun olarak düzenler, sunar, rapor eder/paylaşır.</w:t>
      </w:r>
    </w:p>
    <w:p w:rsidR="004F7A86" w:rsidRPr="0009683C" w:rsidRDefault="004F7A86" w:rsidP="004F7A86">
      <w:pPr>
        <w:pStyle w:val="ListeParagraf"/>
        <w:spacing w:after="0" w:line="360" w:lineRule="auto"/>
        <w:ind w:left="1065"/>
        <w:rPr>
          <w:rFonts w:ascii="Arial" w:eastAsia="Times New Roman" w:hAnsi="Arial" w:cs="Arial"/>
          <w:sz w:val="20"/>
          <w:szCs w:val="20"/>
          <w:lang w:eastAsia="tr-TR"/>
        </w:rPr>
      </w:pPr>
    </w:p>
    <w:p w:rsidR="004F7A86" w:rsidRDefault="004F7A86" w:rsidP="00E253CB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/>
          <w:sz w:val="20"/>
          <w:szCs w:val="20"/>
        </w:rPr>
      </w:pPr>
    </w:p>
    <w:p w:rsidR="00E253CB" w:rsidRDefault="00E253CB" w:rsidP="00E253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53CB" w:rsidRDefault="00E253CB" w:rsidP="00E253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09683C" w:rsidRDefault="0009683C" w:rsidP="00E91983">
      <w:pPr>
        <w:rPr>
          <w:rFonts w:ascii="Arial" w:hAnsi="Arial" w:cs="Arial"/>
          <w:b/>
        </w:rPr>
      </w:pPr>
    </w:p>
    <w:p w:rsidR="00B03B92" w:rsidRDefault="00B03B92" w:rsidP="00E91983">
      <w:pPr>
        <w:rPr>
          <w:rFonts w:ascii="Arial" w:hAnsi="Arial" w:cs="Arial"/>
          <w:b/>
        </w:rPr>
      </w:pPr>
    </w:p>
    <w:p w:rsidR="0009683C" w:rsidRPr="004F7A86" w:rsidRDefault="0009683C" w:rsidP="00E91983">
      <w:pPr>
        <w:rPr>
          <w:rFonts w:ascii="Arial" w:hAnsi="Arial" w:cs="Arial"/>
          <w:b/>
        </w:rPr>
      </w:pPr>
    </w:p>
    <w:p w:rsidR="00E91983" w:rsidRPr="004F7A86" w:rsidRDefault="00E91983" w:rsidP="00E91983">
      <w:pPr>
        <w:rPr>
          <w:rFonts w:ascii="Arial" w:hAnsi="Arial" w:cs="Arial"/>
          <w:b/>
        </w:rPr>
      </w:pPr>
      <w:r w:rsidRPr="004F7A86">
        <w:rPr>
          <w:rFonts w:ascii="Arial" w:hAnsi="Arial" w:cs="Arial"/>
          <w:b/>
        </w:rPr>
        <w:lastRenderedPageBreak/>
        <w:t>8</w:t>
      </w:r>
      <w:r w:rsidRPr="009D092A">
        <w:rPr>
          <w:rFonts w:ascii="Arial" w:hAnsi="Arial" w:cs="Arial"/>
          <w:b/>
          <w:i/>
        </w:rPr>
        <w:t>. PROGRAMIN UYGULANMASI İLE İLGİLİ AÇIKLAMALAR</w:t>
      </w:r>
      <w:r w:rsidRPr="004F7A86">
        <w:rPr>
          <w:rFonts w:ascii="Arial" w:hAnsi="Arial" w:cs="Arial"/>
          <w:b/>
        </w:rPr>
        <w:t>:</w:t>
      </w:r>
    </w:p>
    <w:p w:rsidR="00E91983" w:rsidRPr="0009683C" w:rsidRDefault="00E91983" w:rsidP="00317DCB">
      <w:pPr>
        <w:pStyle w:val="ListeParagraf"/>
        <w:numPr>
          <w:ilvl w:val="0"/>
          <w:numId w:val="2"/>
        </w:numPr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09683C">
        <w:rPr>
          <w:rFonts w:ascii="Arial" w:hAnsi="Arial" w:cs="Arial"/>
          <w:sz w:val="20"/>
          <w:szCs w:val="20"/>
        </w:rPr>
        <w:t>Bu programın amacı, lise ve dengi okul mezunu kursiyerlerin</w:t>
      </w:r>
      <w:r w:rsidR="00FD4776" w:rsidRPr="0009683C">
        <w:rPr>
          <w:rFonts w:ascii="Arial" w:hAnsi="Arial" w:cs="Arial"/>
          <w:sz w:val="20"/>
          <w:szCs w:val="20"/>
        </w:rPr>
        <w:t xml:space="preserve"> daha önce</w:t>
      </w:r>
      <w:r w:rsidRPr="0009683C">
        <w:rPr>
          <w:rFonts w:ascii="Arial" w:hAnsi="Arial" w:cs="Arial"/>
          <w:sz w:val="20"/>
          <w:szCs w:val="20"/>
        </w:rPr>
        <w:t xml:space="preserve"> e</w:t>
      </w:r>
      <w:r w:rsidR="004F7A86" w:rsidRPr="0009683C">
        <w:rPr>
          <w:rFonts w:ascii="Arial" w:hAnsi="Arial" w:cs="Arial"/>
          <w:sz w:val="20"/>
          <w:szCs w:val="20"/>
        </w:rPr>
        <w:t>dindikleri bilgi ve becerileri tekrarlayarak</w:t>
      </w:r>
      <w:r w:rsidRPr="0009683C">
        <w:rPr>
          <w:rFonts w:ascii="Arial" w:hAnsi="Arial" w:cs="Arial"/>
          <w:sz w:val="20"/>
          <w:szCs w:val="20"/>
        </w:rPr>
        <w:t xml:space="preserve"> pekiştirmektir.</w:t>
      </w:r>
    </w:p>
    <w:p w:rsidR="00FB0962" w:rsidRPr="0009683C" w:rsidRDefault="00E91983" w:rsidP="00317DCB">
      <w:pPr>
        <w:pStyle w:val="ListeParagraf"/>
        <w:numPr>
          <w:ilvl w:val="0"/>
          <w:numId w:val="2"/>
        </w:numPr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09683C">
        <w:rPr>
          <w:rFonts w:ascii="Arial" w:hAnsi="Arial" w:cs="Arial"/>
          <w:sz w:val="20"/>
          <w:szCs w:val="20"/>
        </w:rPr>
        <w:t>Bu programa devam eden öğre</w:t>
      </w:r>
      <w:r w:rsidR="004F7A86" w:rsidRPr="0009683C">
        <w:rPr>
          <w:rFonts w:ascii="Arial" w:hAnsi="Arial" w:cs="Arial"/>
          <w:sz w:val="20"/>
          <w:szCs w:val="20"/>
        </w:rPr>
        <w:t>ncilerin edindikleri bilgilerle</w:t>
      </w:r>
      <w:r w:rsidR="00FD4776" w:rsidRPr="0009683C">
        <w:rPr>
          <w:rFonts w:ascii="Arial" w:hAnsi="Arial" w:cs="Arial"/>
          <w:sz w:val="20"/>
          <w:szCs w:val="20"/>
        </w:rPr>
        <w:t xml:space="preserve"> </w:t>
      </w:r>
      <w:r w:rsidR="004F7A86" w:rsidRPr="0009683C">
        <w:rPr>
          <w:rFonts w:ascii="Arial" w:hAnsi="Arial" w:cs="Arial"/>
          <w:sz w:val="20"/>
          <w:szCs w:val="20"/>
        </w:rPr>
        <w:t xml:space="preserve">girecekleri </w:t>
      </w:r>
      <w:r w:rsidRPr="0009683C">
        <w:rPr>
          <w:rFonts w:ascii="Arial" w:hAnsi="Arial" w:cs="Arial"/>
          <w:sz w:val="20"/>
          <w:szCs w:val="20"/>
        </w:rPr>
        <w:t xml:space="preserve">sınavlarda </w:t>
      </w:r>
      <w:r w:rsidR="004F7A86" w:rsidRPr="0009683C">
        <w:rPr>
          <w:rFonts w:ascii="Arial" w:hAnsi="Arial" w:cs="Arial"/>
          <w:sz w:val="20"/>
          <w:szCs w:val="20"/>
        </w:rPr>
        <w:t>başarılarını daha da artırmaları</w:t>
      </w:r>
      <w:r w:rsidRPr="0009683C">
        <w:rPr>
          <w:rFonts w:ascii="Arial" w:hAnsi="Arial" w:cs="Arial"/>
          <w:sz w:val="20"/>
          <w:szCs w:val="20"/>
        </w:rPr>
        <w:t xml:space="preserve"> beklenir.</w:t>
      </w:r>
    </w:p>
    <w:p w:rsidR="00FB0962" w:rsidRPr="0009683C" w:rsidRDefault="00AA3A4E" w:rsidP="00317DCB">
      <w:pPr>
        <w:pStyle w:val="ListeParagraf"/>
        <w:numPr>
          <w:ilvl w:val="0"/>
          <w:numId w:val="2"/>
        </w:numPr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09683C">
        <w:rPr>
          <w:rFonts w:ascii="Arial" w:hAnsi="Arial" w:cs="Arial"/>
          <w:sz w:val="20"/>
          <w:szCs w:val="20"/>
        </w:rPr>
        <w:t>Kimya dersi p</w:t>
      </w:r>
      <w:r w:rsidR="00FB0962" w:rsidRPr="0009683C">
        <w:rPr>
          <w:rFonts w:ascii="Arial" w:hAnsi="Arial" w:cs="Arial"/>
          <w:sz w:val="20"/>
          <w:szCs w:val="20"/>
        </w:rPr>
        <w:t>rogramın uygulanması sürecinde öğretmen, öğrenmeyi bireye özgü fakat sosyal çevreden etkilenen ve kısmen</w:t>
      </w:r>
      <w:r w:rsidR="00F51A14" w:rsidRPr="0009683C">
        <w:rPr>
          <w:rFonts w:ascii="Arial" w:hAnsi="Arial" w:cs="Arial"/>
          <w:sz w:val="20"/>
          <w:szCs w:val="20"/>
        </w:rPr>
        <w:t xml:space="preserve"> </w:t>
      </w:r>
      <w:r w:rsidR="00FB0962" w:rsidRPr="0009683C">
        <w:rPr>
          <w:rFonts w:ascii="Arial" w:hAnsi="Arial" w:cs="Arial"/>
          <w:sz w:val="20"/>
          <w:szCs w:val="20"/>
        </w:rPr>
        <w:t>de olsa farklı bireyler arasında benzer anlam yapılanmaları oluşturabilen bir süreç olarak kabul</w:t>
      </w:r>
      <w:r w:rsidRPr="0009683C">
        <w:rPr>
          <w:rFonts w:ascii="Arial" w:hAnsi="Arial" w:cs="Arial"/>
          <w:sz w:val="20"/>
          <w:szCs w:val="20"/>
        </w:rPr>
        <w:t xml:space="preserve"> edecek; b</w:t>
      </w:r>
      <w:r w:rsidR="00FB0962" w:rsidRPr="0009683C">
        <w:rPr>
          <w:rFonts w:ascii="Arial" w:hAnsi="Arial" w:cs="Arial"/>
          <w:sz w:val="20"/>
          <w:szCs w:val="20"/>
        </w:rPr>
        <w:t xml:space="preserve">u temel yaklaşım doğrultusunda, öğrencinin somut </w:t>
      </w:r>
      <w:r w:rsidRPr="0009683C">
        <w:rPr>
          <w:rFonts w:ascii="Arial" w:hAnsi="Arial" w:cs="Arial"/>
          <w:sz w:val="20"/>
          <w:szCs w:val="20"/>
        </w:rPr>
        <w:t>materyallerle doğrudan</w:t>
      </w:r>
      <w:r w:rsidR="00FB0962" w:rsidRPr="0009683C">
        <w:rPr>
          <w:rFonts w:ascii="Arial" w:hAnsi="Arial" w:cs="Arial"/>
          <w:sz w:val="20"/>
          <w:szCs w:val="20"/>
        </w:rPr>
        <w:t xml:space="preserve"> etkileşimi</w:t>
      </w:r>
      <w:r w:rsidRPr="0009683C">
        <w:rPr>
          <w:rFonts w:ascii="Arial" w:hAnsi="Arial" w:cs="Arial"/>
          <w:sz w:val="20"/>
          <w:szCs w:val="20"/>
        </w:rPr>
        <w:t>ni sağlayacaktır.</w:t>
      </w:r>
    </w:p>
    <w:p w:rsidR="006C364E" w:rsidRPr="0009683C" w:rsidRDefault="00AA3A4E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  <w:lang w:val="en-US"/>
        </w:rPr>
        <w:t>Programdaki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konular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öğretilirken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ünitelerdeki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amaç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ve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kazanımlardan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hareketle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büyük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ölçüde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anlatım, soru-cevap, tartışma, g</w:t>
      </w:r>
      <w:r w:rsidR="006C364E" w:rsidRPr="0009683C">
        <w:rPr>
          <w:rFonts w:ascii="Arial" w:hAnsi="Arial" w:cs="Arial"/>
          <w:sz w:val="20"/>
          <w:szCs w:val="20"/>
          <w:lang w:val="en-US"/>
        </w:rPr>
        <w:t>özlem, gösteri, anahtar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="006C364E" w:rsidRPr="0009683C">
        <w:rPr>
          <w:rFonts w:ascii="Arial" w:hAnsi="Arial" w:cs="Arial"/>
          <w:sz w:val="20"/>
          <w:szCs w:val="20"/>
          <w:lang w:val="en-US"/>
        </w:rPr>
        <w:t>kavram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gibi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yöntem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ve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teknikler</w:t>
      </w:r>
      <w:r w:rsidR="00FD4776" w:rsidRPr="0009683C">
        <w:rPr>
          <w:rFonts w:ascii="Arial" w:hAnsi="Arial" w:cs="Arial"/>
          <w:sz w:val="20"/>
          <w:szCs w:val="20"/>
          <w:lang w:val="en-US"/>
        </w:rPr>
        <w:t xml:space="preserve"> </w:t>
      </w:r>
      <w:r w:rsidRPr="0009683C">
        <w:rPr>
          <w:rFonts w:ascii="Arial" w:hAnsi="Arial" w:cs="Arial"/>
          <w:sz w:val="20"/>
          <w:szCs w:val="20"/>
          <w:lang w:val="en-US"/>
        </w:rPr>
        <w:t>kullanılacaktır.</w:t>
      </w:r>
    </w:p>
    <w:p w:rsidR="00632165" w:rsidRPr="0009683C" w:rsidRDefault="006C364E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  <w:lang w:val="en-US"/>
        </w:rPr>
        <w:t xml:space="preserve">Bu program, </w:t>
      </w:r>
      <w:r w:rsidRPr="0009683C">
        <w:rPr>
          <w:rFonts w:ascii="Arial" w:hAnsi="Arial" w:cs="Arial"/>
          <w:sz w:val="20"/>
          <w:szCs w:val="20"/>
        </w:rPr>
        <w:t>öğrencilerde kariyer bilinci ve girişimcilik açısından farkındalık oluşturmayı hedefler. Kimyanın</w:t>
      </w:r>
      <w:r w:rsidR="00374A99">
        <w:rPr>
          <w:rFonts w:ascii="Arial" w:hAnsi="Arial" w:cs="Arial"/>
          <w:sz w:val="20"/>
          <w:szCs w:val="20"/>
        </w:rPr>
        <w:t xml:space="preserve"> </w:t>
      </w:r>
      <w:r w:rsidRPr="0009683C">
        <w:rPr>
          <w:rFonts w:ascii="Arial" w:hAnsi="Arial" w:cs="Arial"/>
          <w:sz w:val="20"/>
          <w:szCs w:val="20"/>
        </w:rPr>
        <w:t>kavramlarına ve sembolik diline aşinalık kazandırmak suretiyle</w:t>
      </w:r>
      <w:r w:rsidR="00FD4776" w:rsidRPr="0009683C">
        <w:rPr>
          <w:rFonts w:ascii="Arial" w:hAnsi="Arial" w:cs="Arial"/>
          <w:sz w:val="20"/>
          <w:szCs w:val="20"/>
        </w:rPr>
        <w:t xml:space="preserve">, </w:t>
      </w:r>
      <w:r w:rsidRPr="0009683C">
        <w:rPr>
          <w:rFonts w:ascii="Arial" w:hAnsi="Arial" w:cs="Arial"/>
          <w:sz w:val="20"/>
          <w:szCs w:val="20"/>
        </w:rPr>
        <w:t>öğrencilere gündelik hayata girmiş çeşitli kimyasalların özellikleriyle işlevleri arasındaki ilişkiyi göstermek program uygulayıcısının</w:t>
      </w:r>
      <w:r w:rsidR="00632165" w:rsidRPr="0009683C">
        <w:rPr>
          <w:rFonts w:ascii="Arial" w:hAnsi="Arial" w:cs="Arial"/>
          <w:sz w:val="20"/>
          <w:szCs w:val="20"/>
        </w:rPr>
        <w:t xml:space="preserve"> da amacıdır.</w:t>
      </w:r>
    </w:p>
    <w:p w:rsidR="00632165" w:rsidRPr="0009683C" w:rsidRDefault="00632165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Öğretmen, öğrencilere konuları öğretirken k</w:t>
      </w:r>
      <w:r w:rsidR="006C364E" w:rsidRPr="0009683C">
        <w:rPr>
          <w:rFonts w:ascii="Arial" w:hAnsi="Arial" w:cs="Arial"/>
          <w:sz w:val="20"/>
          <w:szCs w:val="20"/>
        </w:rPr>
        <w:t>imyasalların insan ve çevre</w:t>
      </w:r>
      <w:r w:rsidR="00B03B92">
        <w:rPr>
          <w:rFonts w:ascii="Arial" w:hAnsi="Arial" w:cs="Arial"/>
          <w:sz w:val="20"/>
          <w:szCs w:val="20"/>
        </w:rPr>
        <w:t xml:space="preserve"> </w:t>
      </w:r>
      <w:r w:rsidR="006C364E" w:rsidRPr="0009683C">
        <w:rPr>
          <w:rFonts w:ascii="Arial" w:hAnsi="Arial" w:cs="Arial"/>
          <w:sz w:val="20"/>
          <w:szCs w:val="20"/>
        </w:rPr>
        <w:t>sağlığı açısından etkilerinin</w:t>
      </w:r>
      <w:r w:rsidRPr="0009683C">
        <w:rPr>
          <w:rFonts w:ascii="Arial" w:hAnsi="Arial" w:cs="Arial"/>
          <w:sz w:val="20"/>
          <w:szCs w:val="20"/>
        </w:rPr>
        <w:t xml:space="preserve"> neler olduğunu açıklayacak,</w:t>
      </w:r>
      <w:r w:rsidR="00FD4776" w:rsidRPr="0009683C">
        <w:rPr>
          <w:rFonts w:ascii="Arial" w:hAnsi="Arial" w:cs="Arial"/>
          <w:sz w:val="20"/>
          <w:szCs w:val="20"/>
        </w:rPr>
        <w:t xml:space="preserve"> </w:t>
      </w:r>
      <w:r w:rsidRPr="0009683C">
        <w:rPr>
          <w:rFonts w:ascii="Arial" w:hAnsi="Arial" w:cs="Arial"/>
          <w:sz w:val="20"/>
          <w:szCs w:val="20"/>
        </w:rPr>
        <w:t>bunların</w:t>
      </w:r>
      <w:r w:rsidR="006C364E" w:rsidRPr="0009683C">
        <w:rPr>
          <w:rFonts w:ascii="Arial" w:hAnsi="Arial" w:cs="Arial"/>
          <w:sz w:val="20"/>
          <w:szCs w:val="20"/>
        </w:rPr>
        <w:t xml:space="preserve"> doğru kullanımlarına yönelik bilinç </w:t>
      </w:r>
      <w:r w:rsidRPr="0009683C">
        <w:rPr>
          <w:rFonts w:ascii="Arial" w:hAnsi="Arial" w:cs="Arial"/>
          <w:sz w:val="20"/>
          <w:szCs w:val="20"/>
        </w:rPr>
        <w:t>oluşturacaktır</w:t>
      </w:r>
      <w:r w:rsidR="006C364E" w:rsidRPr="0009683C">
        <w:rPr>
          <w:rFonts w:ascii="Arial" w:hAnsi="Arial" w:cs="Arial"/>
          <w:sz w:val="20"/>
          <w:szCs w:val="20"/>
        </w:rPr>
        <w:t>.</w:t>
      </w:r>
    </w:p>
    <w:p w:rsidR="00632165" w:rsidRPr="0009683C" w:rsidRDefault="00AA3A4E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Kazanımlar sadece işlenilen konularda değil, diğer konularda da geliştirilecek; özelliğine göre bazı kazanımların bir ders saatinde, bazılarının ise öğretim yılı boyunca elde edilebileceği göz önünde bulundurulacaktır.</w:t>
      </w:r>
    </w:p>
    <w:p w:rsidR="00632165" w:rsidRPr="0009683C" w:rsidRDefault="00AA3A4E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Konular basitten karmaşığa, bilinenden bilinmeyene, kolaydan zora giden bir sıra ile ele alınacaktır.</w:t>
      </w:r>
    </w:p>
    <w:p w:rsidR="00632165" w:rsidRPr="0009683C" w:rsidRDefault="00AA3A4E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Bir ünitedeki kazanımlar diğer ünitelerde dersin bütünlüğü bozulmadan tekrar edilerek geliştirilecek, öğretimde sarmal yapı göz önünde bulundurulacaktır.</w:t>
      </w:r>
    </w:p>
    <w:p w:rsidR="00632165" w:rsidRPr="0009683C" w:rsidRDefault="00E91983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Konuların öğretiminde, öğretmen konuyu anlatacak, soracağı sorularla öğrencileri aktif hale getirecek bir yol izleyecektir</w:t>
      </w:r>
      <w:r w:rsidR="00AA3A4E" w:rsidRPr="0009683C">
        <w:rPr>
          <w:rFonts w:ascii="Arial" w:hAnsi="Arial" w:cs="Arial"/>
          <w:sz w:val="20"/>
          <w:szCs w:val="20"/>
        </w:rPr>
        <w:t>.</w:t>
      </w:r>
    </w:p>
    <w:p w:rsidR="00632165" w:rsidRPr="0009683C" w:rsidRDefault="00E91983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Bu öğretim esnasında ihtiyaç halinde, bilgisayar, projeksiyon araçlarından yararlanılacak, bilgilerin pekiştirilmesi sağlanacaktır.</w:t>
      </w:r>
    </w:p>
    <w:p w:rsidR="00632165" w:rsidRPr="0009683C" w:rsidRDefault="00E91983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Programın uygu</w:t>
      </w:r>
      <w:r w:rsidR="00632165" w:rsidRPr="0009683C">
        <w:rPr>
          <w:rFonts w:ascii="Arial" w:hAnsi="Arial" w:cs="Arial"/>
          <w:sz w:val="20"/>
          <w:szCs w:val="20"/>
        </w:rPr>
        <w:t>lanmasında; ders öğretmeni Millî</w:t>
      </w:r>
      <w:r w:rsidRPr="0009683C">
        <w:rPr>
          <w:rFonts w:ascii="Arial" w:hAnsi="Arial" w:cs="Arial"/>
          <w:sz w:val="20"/>
          <w:szCs w:val="20"/>
        </w:rPr>
        <w:t xml:space="preserve"> Eğitim Bakanlığınca uygulanan öğretim yöntem ve tekniklerinden yararlanır.                                                                                               </w:t>
      </w:r>
    </w:p>
    <w:p w:rsidR="00632165" w:rsidRPr="0009683C" w:rsidRDefault="00632165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Millî</w:t>
      </w:r>
      <w:r w:rsidR="00E91983" w:rsidRPr="0009683C">
        <w:rPr>
          <w:rFonts w:ascii="Arial" w:hAnsi="Arial" w:cs="Arial"/>
          <w:sz w:val="20"/>
          <w:szCs w:val="20"/>
        </w:rPr>
        <w:t xml:space="preserve"> Eğitim Bakanlığı Eğitim Teknolojileri Genel Müdürlüğünün hazırladığı görsel uygulamalardan yararlanılarak konular somutlaştırılacaktır.</w:t>
      </w:r>
    </w:p>
    <w:p w:rsidR="00632165" w:rsidRPr="0009683C" w:rsidRDefault="00E91983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lastRenderedPageBreak/>
        <w:t xml:space="preserve">Konuların öğretimi sürecinde eğitim personeli tek taraflı anlatımın ötesinde; soru -cevap yöntemini kullanacak, öğrencilerin dersler aktif katılımı sağlanacaktır.  </w:t>
      </w:r>
    </w:p>
    <w:p w:rsidR="00632165" w:rsidRPr="0009683C" w:rsidRDefault="00632165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Konu sıralamalarında Millî</w:t>
      </w:r>
      <w:r w:rsidR="00E91983" w:rsidRPr="0009683C">
        <w:rPr>
          <w:rFonts w:ascii="Arial" w:hAnsi="Arial" w:cs="Arial"/>
          <w:sz w:val="20"/>
          <w:szCs w:val="20"/>
        </w:rPr>
        <w:t xml:space="preserve"> Eğitim Bakanlığı Talim Terbiye kurulunun öngör</w:t>
      </w:r>
      <w:r w:rsidR="00AA3A4E" w:rsidRPr="0009683C">
        <w:rPr>
          <w:rFonts w:ascii="Arial" w:hAnsi="Arial" w:cs="Arial"/>
          <w:sz w:val="20"/>
          <w:szCs w:val="20"/>
        </w:rPr>
        <w:t>düğü sıralamalar esas alınacaktır</w:t>
      </w:r>
      <w:r w:rsidR="00E91983" w:rsidRPr="0009683C">
        <w:rPr>
          <w:rFonts w:ascii="Arial" w:hAnsi="Arial" w:cs="Arial"/>
          <w:sz w:val="20"/>
          <w:szCs w:val="20"/>
        </w:rPr>
        <w:t>.</w:t>
      </w:r>
    </w:p>
    <w:p w:rsidR="00632165" w:rsidRPr="0009683C" w:rsidRDefault="00E91983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Konunun özelliğine göre laboratuvar kullanılacaktır.</w:t>
      </w:r>
    </w:p>
    <w:p w:rsidR="00632165" w:rsidRPr="0009683C" w:rsidRDefault="00E91983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 xml:space="preserve">Konuların öğretimi sürecinde; eğitim personeli anlatacağı </w:t>
      </w:r>
      <w:r w:rsidR="00AA3A4E" w:rsidRPr="0009683C">
        <w:rPr>
          <w:rFonts w:ascii="Arial" w:hAnsi="Arial" w:cs="Arial"/>
          <w:sz w:val="20"/>
          <w:szCs w:val="20"/>
        </w:rPr>
        <w:t>konulara hazırlıklı olarak gelecek</w:t>
      </w:r>
      <w:r w:rsidRPr="0009683C">
        <w:rPr>
          <w:rFonts w:ascii="Arial" w:hAnsi="Arial" w:cs="Arial"/>
          <w:sz w:val="20"/>
          <w:szCs w:val="20"/>
        </w:rPr>
        <w:t>, zümre öğretmenleri toplan</w:t>
      </w:r>
      <w:r w:rsidR="00AA3A4E" w:rsidRPr="0009683C">
        <w:rPr>
          <w:rFonts w:ascii="Arial" w:hAnsi="Arial" w:cs="Arial"/>
          <w:sz w:val="20"/>
          <w:szCs w:val="20"/>
        </w:rPr>
        <w:t>tısında alınan kararlar uygulanacaktır</w:t>
      </w:r>
      <w:r w:rsidRPr="0009683C">
        <w:rPr>
          <w:rFonts w:ascii="Arial" w:hAnsi="Arial" w:cs="Arial"/>
          <w:sz w:val="20"/>
          <w:szCs w:val="20"/>
        </w:rPr>
        <w:t>.</w:t>
      </w:r>
    </w:p>
    <w:p w:rsidR="00632165" w:rsidRPr="0009683C" w:rsidRDefault="00E91983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 xml:space="preserve">İnternet ortamındaki sanal laboratuvar </w:t>
      </w:r>
      <w:r w:rsidR="00AA3A4E" w:rsidRPr="0009683C">
        <w:rPr>
          <w:rFonts w:ascii="Arial" w:hAnsi="Arial" w:cs="Arial"/>
          <w:sz w:val="20"/>
          <w:szCs w:val="20"/>
        </w:rPr>
        <w:t>imkânlarından</w:t>
      </w:r>
      <w:r w:rsidRPr="0009683C">
        <w:rPr>
          <w:rFonts w:ascii="Arial" w:hAnsi="Arial" w:cs="Arial"/>
          <w:sz w:val="20"/>
          <w:szCs w:val="20"/>
        </w:rPr>
        <w:t xml:space="preserve"> yararlanılarak konuların pekiştirilmesi sağlanacaktır.</w:t>
      </w:r>
    </w:p>
    <w:p w:rsidR="00632165" w:rsidRPr="0009683C" w:rsidRDefault="00E91983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Kursiyerler k</w:t>
      </w:r>
      <w:r w:rsidR="00AA3A4E" w:rsidRPr="0009683C">
        <w:rPr>
          <w:rFonts w:ascii="Arial" w:hAnsi="Arial" w:cs="Arial"/>
          <w:sz w:val="20"/>
          <w:szCs w:val="20"/>
        </w:rPr>
        <w:t>ursa başlarken bir sınav yapılacak</w:t>
      </w:r>
      <w:r w:rsidRPr="0009683C">
        <w:rPr>
          <w:rFonts w:ascii="Arial" w:hAnsi="Arial" w:cs="Arial"/>
          <w:sz w:val="20"/>
          <w:szCs w:val="20"/>
        </w:rPr>
        <w:t xml:space="preserve"> ve hazır bulu</w:t>
      </w:r>
      <w:r w:rsidR="00AA3A4E" w:rsidRPr="0009683C">
        <w:rPr>
          <w:rFonts w:ascii="Arial" w:hAnsi="Arial" w:cs="Arial"/>
          <w:sz w:val="20"/>
          <w:szCs w:val="20"/>
        </w:rPr>
        <w:t>nuşluk seviyeleri tespit edilecektir</w:t>
      </w:r>
      <w:r w:rsidR="006C364E" w:rsidRPr="0009683C">
        <w:rPr>
          <w:rFonts w:ascii="Arial" w:hAnsi="Arial" w:cs="Arial"/>
          <w:sz w:val="20"/>
          <w:szCs w:val="20"/>
        </w:rPr>
        <w:t>.</w:t>
      </w:r>
    </w:p>
    <w:p w:rsidR="00FD4776" w:rsidRPr="0009683C" w:rsidRDefault="00E91983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Ölçme ve değerlendirmede optik okuyucu ve bil</w:t>
      </w:r>
      <w:r w:rsidR="00FD4776" w:rsidRPr="0009683C">
        <w:rPr>
          <w:rFonts w:ascii="Arial" w:hAnsi="Arial" w:cs="Arial"/>
          <w:sz w:val="20"/>
          <w:szCs w:val="20"/>
        </w:rPr>
        <w:t>gisayardan yararlanılacak, Millî</w:t>
      </w:r>
      <w:r w:rsidRPr="0009683C">
        <w:rPr>
          <w:rFonts w:ascii="Arial" w:hAnsi="Arial" w:cs="Arial"/>
          <w:sz w:val="20"/>
          <w:szCs w:val="20"/>
        </w:rPr>
        <w:t xml:space="preserve"> Eğitim Bakanlığının ölçme ve değerlendirme kriterleri esas alınacaktır.</w:t>
      </w:r>
    </w:p>
    <w:p w:rsidR="00E91983" w:rsidRPr="0009683C" w:rsidRDefault="00E91983" w:rsidP="00317DCB">
      <w:pPr>
        <w:pStyle w:val="ListeParagraf"/>
        <w:numPr>
          <w:ilvl w:val="0"/>
          <w:numId w:val="2"/>
        </w:numPr>
        <w:spacing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09683C">
        <w:rPr>
          <w:rFonts w:ascii="Arial" w:hAnsi="Arial" w:cs="Arial"/>
          <w:sz w:val="20"/>
          <w:szCs w:val="20"/>
        </w:rPr>
        <w:t>Kursun başında, ortasında ve sonunda içinde açık uçlu soruların da olduğu sınavlar yapılıp sonuçlar konu analizli karnelere dökülecek ve öğrenciyle paylaşılacaktır.</w:t>
      </w:r>
    </w:p>
    <w:p w:rsidR="006C364E" w:rsidRPr="006C364E" w:rsidRDefault="006C364E" w:rsidP="006C364E">
      <w:pPr>
        <w:rPr>
          <w:rFonts w:ascii="Arial" w:hAnsi="Arial" w:cs="Arial"/>
        </w:rPr>
      </w:pPr>
    </w:p>
    <w:p w:rsidR="00E91983" w:rsidRPr="004F7A86" w:rsidRDefault="00E91983" w:rsidP="00E91983">
      <w:pPr>
        <w:tabs>
          <w:tab w:val="center" w:pos="4535"/>
        </w:tabs>
        <w:rPr>
          <w:rFonts w:ascii="Arial" w:hAnsi="Arial" w:cs="Arial"/>
        </w:rPr>
      </w:pPr>
      <w:r w:rsidRPr="004F7A86">
        <w:rPr>
          <w:rFonts w:ascii="Arial" w:hAnsi="Arial" w:cs="Arial"/>
          <w:b/>
        </w:rPr>
        <w:t>9. PROGRAMIN SÜRESİ</w:t>
      </w:r>
      <w:r w:rsidRPr="004F7A86">
        <w:rPr>
          <w:rFonts w:ascii="Arial" w:hAnsi="Arial" w:cs="Arial"/>
        </w:rPr>
        <w:t>:</w:t>
      </w:r>
      <w:r w:rsidRPr="004F7A86">
        <w:rPr>
          <w:rFonts w:ascii="Arial" w:hAnsi="Arial" w:cs="Arial"/>
        </w:rPr>
        <w:tab/>
      </w:r>
    </w:p>
    <w:p w:rsidR="00E91983" w:rsidRPr="0009683C" w:rsidRDefault="00E91983" w:rsidP="00B03B92">
      <w:pPr>
        <w:ind w:left="709"/>
        <w:rPr>
          <w:rFonts w:ascii="Arial" w:hAnsi="Arial" w:cs="Arial"/>
          <w:sz w:val="20"/>
          <w:szCs w:val="20"/>
        </w:rPr>
      </w:pPr>
      <w:r w:rsidRPr="0009683C">
        <w:rPr>
          <w:rFonts w:ascii="Arial" w:hAnsi="Arial" w:cs="Arial"/>
          <w:sz w:val="20"/>
          <w:szCs w:val="20"/>
        </w:rPr>
        <w:t>Haftalık Süre (Cumartesi – Pazar)</w:t>
      </w:r>
    </w:p>
    <w:p w:rsidR="00E91983" w:rsidRPr="0009683C" w:rsidRDefault="00A62D90" w:rsidP="00B03B92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="00E91983" w:rsidRPr="0009683C">
        <w:rPr>
          <w:rFonts w:ascii="Arial" w:hAnsi="Arial" w:cs="Arial"/>
          <w:sz w:val="20"/>
          <w:szCs w:val="20"/>
        </w:rPr>
        <w:t xml:space="preserve"> gün Toplam = </w:t>
      </w:r>
      <w:r>
        <w:rPr>
          <w:rFonts w:ascii="Arial" w:hAnsi="Arial" w:cs="Arial"/>
          <w:sz w:val="20"/>
          <w:szCs w:val="20"/>
        </w:rPr>
        <w:t xml:space="preserve">…. </w:t>
      </w:r>
      <w:r w:rsidR="00E91983" w:rsidRPr="0009683C">
        <w:rPr>
          <w:rFonts w:ascii="Arial" w:hAnsi="Arial" w:cs="Arial"/>
          <w:sz w:val="20"/>
          <w:szCs w:val="20"/>
        </w:rPr>
        <w:t>ders saati</w:t>
      </w:r>
    </w:p>
    <w:p w:rsidR="00E91983" w:rsidRPr="0009683C" w:rsidRDefault="00E91983" w:rsidP="00B03B92">
      <w:pPr>
        <w:ind w:left="709"/>
        <w:rPr>
          <w:rFonts w:ascii="Arial" w:hAnsi="Arial" w:cs="Arial"/>
          <w:b/>
          <w:sz w:val="20"/>
          <w:szCs w:val="20"/>
        </w:rPr>
      </w:pPr>
      <w:r w:rsidRPr="0009683C">
        <w:rPr>
          <w:rFonts w:ascii="Arial" w:hAnsi="Arial" w:cs="Arial"/>
          <w:sz w:val="20"/>
          <w:szCs w:val="20"/>
        </w:rPr>
        <w:t xml:space="preserve">Toplam Süre : 36 hafta x </w:t>
      </w:r>
      <w:r w:rsidR="00A62D90">
        <w:rPr>
          <w:rFonts w:ascii="Arial" w:hAnsi="Arial" w:cs="Arial"/>
          <w:sz w:val="20"/>
          <w:szCs w:val="20"/>
        </w:rPr>
        <w:t>….</w:t>
      </w:r>
      <w:r w:rsidRPr="0009683C">
        <w:rPr>
          <w:rFonts w:ascii="Arial" w:hAnsi="Arial" w:cs="Arial"/>
          <w:sz w:val="20"/>
          <w:szCs w:val="20"/>
        </w:rPr>
        <w:t xml:space="preserve"> ders saati = </w:t>
      </w:r>
      <w:r w:rsidR="00A62D90">
        <w:rPr>
          <w:rFonts w:ascii="Arial" w:hAnsi="Arial" w:cs="Arial"/>
          <w:sz w:val="20"/>
          <w:szCs w:val="20"/>
        </w:rPr>
        <w:t>…………..</w:t>
      </w:r>
      <w:r w:rsidRPr="0009683C">
        <w:rPr>
          <w:rFonts w:ascii="Arial" w:hAnsi="Arial" w:cs="Arial"/>
          <w:sz w:val="20"/>
          <w:szCs w:val="20"/>
        </w:rPr>
        <w:t>ders saati</w:t>
      </w:r>
    </w:p>
    <w:p w:rsidR="00AA33C6" w:rsidRDefault="001E2E3D" w:rsidP="00AA33C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br w:type="page"/>
      </w:r>
      <w:r w:rsidR="00AA33C6" w:rsidRPr="00400431">
        <w:rPr>
          <w:rFonts w:ascii="Arial" w:hAnsi="Arial" w:cs="Arial"/>
          <w:b/>
          <w:i/>
        </w:rPr>
        <w:lastRenderedPageBreak/>
        <w:t>10.PROGRAM İÇERİĞİNİN TOPLAM KURS SÜRESİNE GÖRE HAFTALIK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"/>
        <w:gridCol w:w="3058"/>
        <w:gridCol w:w="5700"/>
      </w:tblGrid>
      <w:tr w:rsidR="00AA33C6" w:rsidTr="00272890">
        <w:trPr>
          <w:cantSplit/>
          <w:trHeight w:val="297"/>
        </w:trPr>
        <w:tc>
          <w:tcPr>
            <w:tcW w:w="452" w:type="dxa"/>
            <w:shd w:val="clear" w:color="auto" w:fill="B8CCE4" w:themeFill="accent1" w:themeFillTint="66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058" w:type="dxa"/>
            <w:shd w:val="clear" w:color="auto" w:fill="B8CCE4" w:themeFill="accent1" w:themeFillTint="66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  <w:i/>
              </w:rPr>
            </w:pPr>
            <w:r w:rsidRPr="000B24EE">
              <w:rPr>
                <w:rFonts w:ascii="Arial" w:hAnsi="Arial" w:cs="Arial"/>
                <w:b/>
                <w:i/>
              </w:rPr>
              <w:t>KONU</w:t>
            </w:r>
          </w:p>
        </w:tc>
        <w:tc>
          <w:tcPr>
            <w:tcW w:w="5700" w:type="dxa"/>
            <w:shd w:val="clear" w:color="auto" w:fill="B8CCE4" w:themeFill="accent1" w:themeFillTint="66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  <w:i/>
              </w:rPr>
            </w:pPr>
            <w:r w:rsidRPr="000B24EE">
              <w:rPr>
                <w:rFonts w:ascii="Arial" w:hAnsi="Arial" w:cs="Arial"/>
                <w:b/>
                <w:i/>
              </w:rPr>
              <w:t>KAZANIM</w:t>
            </w:r>
          </w:p>
        </w:tc>
      </w:tr>
      <w:tr w:rsidR="00AA33C6" w:rsidRPr="000B24EE" w:rsidTr="00272890">
        <w:trPr>
          <w:cantSplit/>
          <w:trHeight w:val="1308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B24EE">
              <w:rPr>
                <w:rFonts w:ascii="Arial" w:hAnsi="Arial" w:cs="Arial"/>
                <w:b/>
                <w:sz w:val="20"/>
              </w:rPr>
              <w:t>1.HAFTA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B24EE">
              <w:rPr>
                <w:rFonts w:ascii="Arial" w:hAnsi="Arial" w:cs="Arial"/>
                <w:b/>
                <w:sz w:val="20"/>
              </w:rPr>
              <w:t>2.HAFTA</w:t>
            </w:r>
          </w:p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3.HAFTA</w:t>
            </w:r>
          </w:p>
          <w:p w:rsidR="00AA33C6" w:rsidRPr="000B24EE" w:rsidRDefault="00AA33C6" w:rsidP="00272890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0B24EE">
              <w:rPr>
                <w:rFonts w:ascii="Arial" w:hAnsi="Arial" w:cs="Arial"/>
                <w:b/>
                <w:sz w:val="18"/>
              </w:rPr>
              <w:t>10.HAFTA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12.HAFTA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23.HAFTA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28.HAFTA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29.HAFTA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31.HAFTA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32.HAFTA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33.HAFTA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34.HAFTA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35.HAFTA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33C6" w:rsidRPr="000B24EE" w:rsidTr="00272890">
        <w:trPr>
          <w:cantSplit/>
          <w:trHeight w:val="1134"/>
        </w:trPr>
        <w:tc>
          <w:tcPr>
            <w:tcW w:w="452" w:type="dxa"/>
            <w:textDirection w:val="btLr"/>
          </w:tcPr>
          <w:p w:rsidR="00AA33C6" w:rsidRPr="000B24EE" w:rsidRDefault="00AA33C6" w:rsidP="00272890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36.HAFTA</w:t>
            </w:r>
          </w:p>
        </w:tc>
        <w:tc>
          <w:tcPr>
            <w:tcW w:w="3058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0" w:type="dxa"/>
          </w:tcPr>
          <w:p w:rsidR="00AA33C6" w:rsidRPr="000B24EE" w:rsidRDefault="00AA33C6" w:rsidP="002728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A33C6" w:rsidRPr="000B24EE" w:rsidRDefault="00AA33C6" w:rsidP="00AA33C6">
      <w:pPr>
        <w:jc w:val="center"/>
        <w:rPr>
          <w:rFonts w:ascii="Arial" w:hAnsi="Arial" w:cs="Arial"/>
          <w:b/>
        </w:rPr>
      </w:pPr>
    </w:p>
    <w:p w:rsidR="00AA33C6" w:rsidRPr="000B24EE" w:rsidRDefault="00AA33C6" w:rsidP="00AA33C6">
      <w:pPr>
        <w:jc w:val="center"/>
        <w:rPr>
          <w:rFonts w:ascii="Arial" w:hAnsi="Arial" w:cs="Arial"/>
          <w:b/>
        </w:rPr>
      </w:pPr>
    </w:p>
    <w:p w:rsidR="00AA33C6" w:rsidRPr="000B24EE" w:rsidRDefault="00AA33C6" w:rsidP="00AA33C6">
      <w:pPr>
        <w:jc w:val="center"/>
        <w:rPr>
          <w:rFonts w:ascii="Arial" w:hAnsi="Arial" w:cs="Arial"/>
          <w:b/>
        </w:rPr>
      </w:pPr>
    </w:p>
    <w:p w:rsidR="00AA33C6" w:rsidRPr="000B24EE" w:rsidRDefault="00AA33C6" w:rsidP="00AA33C6">
      <w:pPr>
        <w:jc w:val="center"/>
        <w:rPr>
          <w:rFonts w:ascii="Arial" w:hAnsi="Arial" w:cs="Arial"/>
          <w:b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jc w:val="center"/>
        <w:rPr>
          <w:rFonts w:ascii="Arial" w:hAnsi="Arial" w:cs="Arial"/>
          <w:b/>
          <w:i/>
        </w:rPr>
      </w:pPr>
    </w:p>
    <w:p w:rsidR="00AA33C6" w:rsidRDefault="00AA33C6" w:rsidP="00AA33C6">
      <w:pPr>
        <w:tabs>
          <w:tab w:val="left" w:pos="284"/>
        </w:tabs>
        <w:rPr>
          <w:rFonts w:ascii="Arial" w:hAnsi="Arial" w:cs="Arial"/>
          <w:b/>
        </w:rPr>
      </w:pPr>
    </w:p>
    <w:p w:rsidR="00AA33C6" w:rsidRDefault="00AA33C6" w:rsidP="00AA33C6">
      <w:pPr>
        <w:tabs>
          <w:tab w:val="left" w:pos="284"/>
        </w:tabs>
        <w:rPr>
          <w:rFonts w:ascii="Arial" w:hAnsi="Arial" w:cs="Arial"/>
          <w:b/>
        </w:rPr>
      </w:pPr>
    </w:p>
    <w:p w:rsidR="00AA33C6" w:rsidRPr="006E221A" w:rsidRDefault="00AA33C6" w:rsidP="00AA33C6">
      <w:pPr>
        <w:tabs>
          <w:tab w:val="left" w:pos="284"/>
        </w:tabs>
        <w:rPr>
          <w:rFonts w:ascii="Arial" w:hAnsi="Arial" w:cs="Arial"/>
          <w:b/>
          <w:i/>
        </w:rPr>
      </w:pPr>
      <w:r w:rsidRPr="006E221A">
        <w:rPr>
          <w:rFonts w:ascii="Arial" w:hAnsi="Arial" w:cs="Arial"/>
          <w:b/>
          <w:i/>
        </w:rPr>
        <w:t>11. ÖLÇME VE DEĞERLENDİRME İLE İLGİLİ ESASLAR</w:t>
      </w:r>
    </w:p>
    <w:p w:rsidR="001E2E3D" w:rsidRPr="00AA33C6" w:rsidRDefault="001E2E3D" w:rsidP="007C0212">
      <w:pPr>
        <w:rPr>
          <w:rFonts w:ascii="Arial" w:hAnsi="Arial" w:cs="Arial"/>
        </w:rPr>
      </w:pPr>
    </w:p>
    <w:p w:rsidR="00E253CB" w:rsidRPr="00AA33C6" w:rsidRDefault="00E253CB" w:rsidP="00E253C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33C6">
        <w:rPr>
          <w:rFonts w:ascii="Arial" w:hAnsi="Arial" w:cs="Arial"/>
          <w:sz w:val="20"/>
          <w:szCs w:val="20"/>
        </w:rPr>
        <w:t>Öğrencilerin kursa başlarken bilgi seviyelerinin ölçülmesi amacıyla, içinde açık uçlu soruların da yer aldığı hazır bulunuşluk sınavı yapılır.</w:t>
      </w:r>
    </w:p>
    <w:p w:rsidR="00E253CB" w:rsidRPr="00AA33C6" w:rsidRDefault="00E253CB" w:rsidP="00E253C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33C6">
        <w:rPr>
          <w:rFonts w:ascii="Arial" w:hAnsi="Arial" w:cs="Arial"/>
          <w:sz w:val="20"/>
          <w:szCs w:val="20"/>
        </w:rPr>
        <w:t>Kurs süresi içerisinde; öğretim programlarında yer alan kazanımların ölçülmesi amacıyla kursun ortasında ve sonunda içinde açık uçlu soruların bulunduğu sınavlar yapılır ve sınav sonuçları konu analizleriyle birlikte öğrencilerle paylaşılır.</w:t>
      </w:r>
    </w:p>
    <w:p w:rsidR="00E253CB" w:rsidRPr="00AA33C6" w:rsidRDefault="00E253CB" w:rsidP="00E253C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33C6">
        <w:rPr>
          <w:rFonts w:ascii="Arial" w:hAnsi="Arial" w:cs="Arial"/>
          <w:sz w:val="20"/>
          <w:szCs w:val="20"/>
        </w:rPr>
        <w:t>Her kursiyer için ayrı ayrı değerlendirme yapılarak öğrencilerin konu eksikleri giderilir.</w:t>
      </w:r>
    </w:p>
    <w:p w:rsidR="00E253CB" w:rsidRPr="00AA33C6" w:rsidRDefault="00E253CB" w:rsidP="00E253C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33C6">
        <w:rPr>
          <w:rFonts w:ascii="Arial" w:hAnsi="Arial" w:cs="Arial"/>
          <w:sz w:val="20"/>
          <w:szCs w:val="20"/>
        </w:rPr>
        <w:t>Bireysel gelişimi yetersiz olan öğrenciler tespit edilip ders dışı saatlerde bu öğrencilerin eksiklerinin giderilmesi amacıyla ek çalışmalar yapılır.</w:t>
      </w:r>
    </w:p>
    <w:p w:rsidR="00E253CB" w:rsidRPr="00AA33C6" w:rsidRDefault="00E253CB" w:rsidP="00E253C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33C6">
        <w:rPr>
          <w:rFonts w:ascii="Arial" w:hAnsi="Arial" w:cs="Arial"/>
          <w:sz w:val="20"/>
          <w:szCs w:val="20"/>
        </w:rPr>
        <w:t>Kurs süresince ayrıca deneme ve tarama sınavları da yapılır.</w:t>
      </w:r>
    </w:p>
    <w:p w:rsidR="00E253CB" w:rsidRPr="00AA33C6" w:rsidRDefault="00E253CB" w:rsidP="00E253C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33C6">
        <w:rPr>
          <w:rFonts w:ascii="Arial" w:hAnsi="Arial" w:cs="Arial"/>
          <w:sz w:val="20"/>
          <w:szCs w:val="20"/>
        </w:rPr>
        <w:t>Ölçme ve değerlendirme de optik okuyucu ve bilgisayardan yararlanılır.</w:t>
      </w:r>
    </w:p>
    <w:p w:rsidR="00E91983" w:rsidRPr="00B03B92" w:rsidRDefault="00E91983" w:rsidP="000107C7">
      <w:pPr>
        <w:rPr>
          <w:rFonts w:ascii="Arial" w:hAnsi="Arial" w:cs="Arial"/>
          <w:b/>
          <w:i/>
          <w:sz w:val="20"/>
          <w:szCs w:val="20"/>
        </w:rPr>
      </w:pPr>
      <w:r w:rsidRPr="00AA33C6">
        <w:rPr>
          <w:rFonts w:ascii="Arial" w:hAnsi="Arial" w:cs="Arial"/>
          <w:b/>
          <w:i/>
          <w:sz w:val="20"/>
          <w:szCs w:val="20"/>
        </w:rPr>
        <w:t>12.</w:t>
      </w:r>
      <w:r w:rsidR="00A00F41" w:rsidRPr="00AA33C6">
        <w:rPr>
          <w:rFonts w:ascii="Arial" w:hAnsi="Arial" w:cs="Arial"/>
          <w:b/>
          <w:i/>
          <w:sz w:val="20"/>
          <w:szCs w:val="20"/>
        </w:rPr>
        <w:t xml:space="preserve"> </w:t>
      </w:r>
      <w:r w:rsidRPr="00AA33C6">
        <w:rPr>
          <w:rFonts w:ascii="Arial" w:hAnsi="Arial" w:cs="Arial"/>
          <w:b/>
          <w:i/>
          <w:sz w:val="20"/>
          <w:szCs w:val="20"/>
        </w:rPr>
        <w:t>PROGRAMIN UYGULANMASINDA KULLANILACAK ÖĞRETİM ARAÇ</w:t>
      </w:r>
      <w:r w:rsidRPr="00B03B92">
        <w:rPr>
          <w:rFonts w:ascii="Arial" w:hAnsi="Arial" w:cs="Arial"/>
          <w:b/>
          <w:i/>
          <w:sz w:val="20"/>
          <w:szCs w:val="20"/>
        </w:rPr>
        <w:t xml:space="preserve"> VE GEREÇLERİ</w:t>
      </w:r>
    </w:p>
    <w:p w:rsidR="00F474C9" w:rsidRPr="00E25EF3" w:rsidRDefault="00F474C9" w:rsidP="00F474C9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E25EF3">
        <w:rPr>
          <w:rFonts w:ascii="Arial" w:hAnsi="Arial" w:cs="Arial"/>
          <w:sz w:val="20"/>
          <w:szCs w:val="20"/>
        </w:rPr>
        <w:t>Programın uygulama sürecinde aşağıda belirtilen öğretim araç ve gereçlerinden yararlanılır:</w:t>
      </w:r>
    </w:p>
    <w:p w:rsidR="00F474C9" w:rsidRPr="00E25EF3" w:rsidRDefault="00F474C9" w:rsidP="00F474C9">
      <w:pPr>
        <w:pStyle w:val="ListeParagraf"/>
        <w:numPr>
          <w:ilvl w:val="0"/>
          <w:numId w:val="4"/>
        </w:numPr>
        <w:tabs>
          <w:tab w:val="left" w:pos="426"/>
        </w:tabs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25EF3">
        <w:rPr>
          <w:rFonts w:ascii="Arial" w:hAnsi="Arial" w:cs="Arial"/>
          <w:sz w:val="20"/>
          <w:szCs w:val="20"/>
        </w:rPr>
        <w:t>Millî Eğitim Bakanlığı Talim Terbiye Kurulu Başkanlığınca kabul edilmiş ortaöğretim (9,10,11 ve 12. sınıf) ders kitapları</w:t>
      </w:r>
    </w:p>
    <w:p w:rsidR="00F474C9" w:rsidRPr="00E25EF3" w:rsidRDefault="00F474C9" w:rsidP="00F474C9">
      <w:pPr>
        <w:pStyle w:val="ListeParagraf"/>
        <w:numPr>
          <w:ilvl w:val="0"/>
          <w:numId w:val="4"/>
        </w:numPr>
        <w:tabs>
          <w:tab w:val="left" w:pos="426"/>
        </w:tabs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25EF3">
        <w:rPr>
          <w:rFonts w:ascii="Arial" w:hAnsi="Arial" w:cs="Arial"/>
          <w:sz w:val="20"/>
          <w:szCs w:val="20"/>
        </w:rPr>
        <w:t>Öğretmenin kendi hazırlayacağı ders notları</w:t>
      </w:r>
    </w:p>
    <w:p w:rsidR="00F474C9" w:rsidRPr="00E25EF3" w:rsidRDefault="00F474C9" w:rsidP="00F474C9">
      <w:pPr>
        <w:pStyle w:val="ListeParagraf"/>
        <w:numPr>
          <w:ilvl w:val="0"/>
          <w:numId w:val="4"/>
        </w:num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Kurumsal Yayınları</w:t>
      </w:r>
    </w:p>
    <w:p w:rsidR="00F474C9" w:rsidRPr="00E25EF3" w:rsidRDefault="00F474C9" w:rsidP="00F474C9">
      <w:pPr>
        <w:pStyle w:val="ListeParagraf"/>
        <w:numPr>
          <w:ilvl w:val="0"/>
          <w:numId w:val="4"/>
        </w:numPr>
        <w:tabs>
          <w:tab w:val="left" w:pos="426"/>
        </w:tabs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25EF3">
        <w:rPr>
          <w:rFonts w:ascii="Arial" w:hAnsi="Arial" w:cs="Arial"/>
          <w:sz w:val="20"/>
          <w:szCs w:val="20"/>
        </w:rPr>
        <w:t>Millî Eğitim Bakanlığı Talim Terbiye Kurulunca kabul edilmiş ders araç ve gereçleri</w:t>
      </w:r>
    </w:p>
    <w:p w:rsidR="00F474C9" w:rsidRPr="00E25EF3" w:rsidRDefault="00F474C9" w:rsidP="00F474C9">
      <w:pPr>
        <w:pStyle w:val="ListeParagraf"/>
        <w:numPr>
          <w:ilvl w:val="0"/>
          <w:numId w:val="4"/>
        </w:numPr>
        <w:tabs>
          <w:tab w:val="left" w:pos="426"/>
        </w:tabs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25EF3">
        <w:rPr>
          <w:rFonts w:ascii="Arial" w:hAnsi="Arial" w:cs="Arial"/>
          <w:sz w:val="20"/>
          <w:szCs w:val="20"/>
        </w:rPr>
        <w:t>Örnek tablolar</w:t>
      </w:r>
    </w:p>
    <w:p w:rsidR="00F474C9" w:rsidRPr="00E25EF3" w:rsidRDefault="00F474C9" w:rsidP="00F474C9">
      <w:pPr>
        <w:pStyle w:val="ListeParagraf"/>
        <w:numPr>
          <w:ilvl w:val="0"/>
          <w:numId w:val="4"/>
        </w:numPr>
        <w:tabs>
          <w:tab w:val="left" w:pos="426"/>
        </w:tabs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Bilgisayar, projeksiyon, akıllı tahta vb</w:t>
      </w:r>
      <w:r w:rsidRPr="00E25EF3">
        <w:rPr>
          <w:rFonts w:ascii="Arial" w:hAnsi="Arial" w:cs="Arial"/>
          <w:sz w:val="20"/>
          <w:szCs w:val="20"/>
        </w:rPr>
        <w:t>, İnternet tabanlı dokümanlar.</w:t>
      </w:r>
    </w:p>
    <w:p w:rsidR="00F474C9" w:rsidRPr="00BB42AC" w:rsidRDefault="00F474C9" w:rsidP="00F474C9">
      <w:pPr>
        <w:pStyle w:val="ListeParagraf"/>
        <w:numPr>
          <w:ilvl w:val="0"/>
          <w:numId w:val="4"/>
        </w:numPr>
        <w:tabs>
          <w:tab w:val="left" w:pos="426"/>
        </w:tabs>
        <w:spacing w:after="0" w:line="36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E25EF3">
        <w:rPr>
          <w:rFonts w:ascii="Arial" w:hAnsi="Arial" w:cs="Arial"/>
          <w:sz w:val="20"/>
          <w:szCs w:val="20"/>
        </w:rPr>
        <w:t xml:space="preserve">İnternet </w:t>
      </w:r>
      <w:r w:rsidRPr="00BB42AC">
        <w:rPr>
          <w:rFonts w:ascii="Arial" w:hAnsi="Arial" w:cs="Arial"/>
          <w:b/>
          <w:sz w:val="20"/>
          <w:szCs w:val="20"/>
        </w:rPr>
        <w:t>kaynakları (www.eba.gov.tr)</w:t>
      </w:r>
    </w:p>
    <w:p w:rsidR="00F474C9" w:rsidRPr="00E25EF3" w:rsidRDefault="00F474C9" w:rsidP="00F474C9">
      <w:pPr>
        <w:pStyle w:val="ListeParagraf"/>
        <w:numPr>
          <w:ilvl w:val="0"/>
          <w:numId w:val="4"/>
        </w:numPr>
        <w:tabs>
          <w:tab w:val="left" w:pos="426"/>
        </w:tabs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E25EF3">
        <w:rPr>
          <w:rFonts w:ascii="Arial" w:hAnsi="Arial" w:cs="Arial"/>
          <w:sz w:val="20"/>
          <w:szCs w:val="20"/>
        </w:rPr>
        <w:t>Türk ve İslam dünyası ile dünyanın diğer ünlü fizikçilerini tanıtan görseller</w:t>
      </w:r>
    </w:p>
    <w:p w:rsidR="00F474C9" w:rsidRDefault="00F474C9" w:rsidP="00F474C9">
      <w:pPr>
        <w:tabs>
          <w:tab w:val="left" w:pos="284"/>
        </w:tabs>
        <w:rPr>
          <w:rFonts w:ascii="Arial" w:hAnsi="Arial" w:cs="Arial"/>
          <w:b/>
        </w:rPr>
      </w:pPr>
    </w:p>
    <w:p w:rsidR="00F474C9" w:rsidRDefault="00F474C9" w:rsidP="00F474C9">
      <w:pPr>
        <w:tabs>
          <w:tab w:val="left" w:pos="284"/>
        </w:tabs>
        <w:rPr>
          <w:rFonts w:ascii="Arial" w:hAnsi="Arial" w:cs="Arial"/>
          <w:b/>
        </w:rPr>
      </w:pPr>
    </w:p>
    <w:p w:rsidR="00F474C9" w:rsidRDefault="00F474C9" w:rsidP="00F474C9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 w:rsidRPr="005B4FF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</w:t>
      </w:r>
      <w:r w:rsidRPr="005B4FFE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 Temel Lisesi</w:t>
      </w:r>
    </w:p>
    <w:p w:rsidR="00F474C9" w:rsidRPr="00746A2A" w:rsidRDefault="00F474C9" w:rsidP="00F474C9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Okul Müdürlüğü</w:t>
      </w:r>
      <w:r w:rsidRPr="00AB5179">
        <w:rPr>
          <w:rFonts w:ascii="Arial" w:hAnsi="Arial" w:cs="Arial"/>
          <w:b/>
          <w:bCs/>
          <w:sz w:val="20"/>
          <w:szCs w:val="20"/>
        </w:rPr>
        <w:tab/>
      </w:r>
      <w:r w:rsidRPr="00AB5179">
        <w:rPr>
          <w:rFonts w:ascii="Arial" w:hAnsi="Arial" w:cs="Arial"/>
          <w:b/>
          <w:bCs/>
          <w:sz w:val="20"/>
          <w:szCs w:val="20"/>
        </w:rPr>
        <w:tab/>
      </w:r>
    </w:p>
    <w:sectPr w:rsidR="00F474C9" w:rsidRPr="00746A2A" w:rsidSect="00E253CB">
      <w:headerReference w:type="default" r:id="rId8"/>
      <w:footerReference w:type="default" r:id="rId9"/>
      <w:pgSz w:w="11906" w:h="16838"/>
      <w:pgMar w:top="1134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1C" w:rsidRDefault="0035001C" w:rsidP="00DD3D3F">
      <w:pPr>
        <w:spacing w:after="0" w:line="240" w:lineRule="auto"/>
      </w:pPr>
      <w:r>
        <w:separator/>
      </w:r>
    </w:p>
  </w:endnote>
  <w:endnote w:type="continuationSeparator" w:id="0">
    <w:p w:rsidR="0035001C" w:rsidRDefault="0035001C" w:rsidP="00DD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3460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09683C" w:rsidRDefault="00A9253B">
            <w:pPr>
              <w:pStyle w:val="Altbilgi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9683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73DE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 w:rsidR="0009683C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9683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73DE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683C" w:rsidRDefault="000968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1C" w:rsidRDefault="0035001C" w:rsidP="00DD3D3F">
      <w:pPr>
        <w:spacing w:after="0" w:line="240" w:lineRule="auto"/>
      </w:pPr>
      <w:r>
        <w:separator/>
      </w:r>
    </w:p>
  </w:footnote>
  <w:footnote w:type="continuationSeparator" w:id="0">
    <w:p w:rsidR="0035001C" w:rsidRDefault="0035001C" w:rsidP="00DD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DE" w:rsidRDefault="007F73DE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D42jvxuAIAALsF&#10;AAAOAAAAAAAAAAAAAAAAAC4CAABkcnMvZTJvRG9jLnhtbFBLAQItABQABgAIAAAAIQBczPU/2wAA&#10;AAQBAAAPAAAAAAAAAAAAAAAAABIFAABkcnMvZG93bnJldi54bWxQSwUGAAAAAAQABADzAAAAGgYA&#10;AAAA&#10;" o:allowincell="f" filled="f" stroked="f">
          <v:textbox style="mso-fit-shape-to-text:t" inset=",0,,0">
            <w:txbxContent>
              <w:sdt>
                <w:sdtPr>
                  <w:alias w:val="Başlık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F73DE" w:rsidRDefault="007F73DE">
                    <w:pPr>
                      <w:spacing w:after="0" w:line="240" w:lineRule="auto"/>
                    </w:pPr>
                    <w:r>
                      <w:t>KİMYA V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Metin Kutusu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DncPRiYCAAA1BAAADgAAAAAAAAAAAAAAAAAuAgAAZHJzL2Uyb0RvYy54&#10;bWxQSwECLQAUAAYACAAAACEAQHE0ONsAAAAEAQAADwAAAAAAAAAAAAAAAACABAAAZHJzL2Rvd25y&#10;ZXYueG1sUEsFBgAAAAAEAAQA8wAAAIgFAAAAAA==&#10;" o:allowincell="f" fillcolor="#fabf8f [1945]" stroked="f">
          <v:textbox style="mso-fit-shape-to-text:t" inset=",0,,0">
            <w:txbxContent>
              <w:p w:rsidR="007F73DE" w:rsidRDefault="007F73DE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Pr="007F73DE">
                  <w:rPr>
                    <w:noProof/>
                    <w:color w:val="FFFFFF" w:themeColor="background1"/>
                  </w:rPr>
                  <w:t>7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11AE"/>
    <w:multiLevelType w:val="hybridMultilevel"/>
    <w:tmpl w:val="74045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F59"/>
    <w:multiLevelType w:val="hybridMultilevel"/>
    <w:tmpl w:val="A366FFF0"/>
    <w:lvl w:ilvl="0" w:tplc="041F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">
    <w:nsid w:val="09EB3B65"/>
    <w:multiLevelType w:val="hybridMultilevel"/>
    <w:tmpl w:val="78E0B27E"/>
    <w:lvl w:ilvl="0" w:tplc="C8C0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59F"/>
    <w:multiLevelType w:val="hybridMultilevel"/>
    <w:tmpl w:val="2E6AF9FC"/>
    <w:lvl w:ilvl="0" w:tplc="D4DA5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06356"/>
    <w:multiLevelType w:val="hybridMultilevel"/>
    <w:tmpl w:val="C108D9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82505D"/>
    <w:multiLevelType w:val="hybridMultilevel"/>
    <w:tmpl w:val="ACDCE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A0F80"/>
    <w:multiLevelType w:val="hybridMultilevel"/>
    <w:tmpl w:val="C9848B2A"/>
    <w:lvl w:ilvl="0" w:tplc="041F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8CB4EC3"/>
    <w:multiLevelType w:val="hybridMultilevel"/>
    <w:tmpl w:val="DD72D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868E6"/>
    <w:multiLevelType w:val="hybridMultilevel"/>
    <w:tmpl w:val="73C25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2807"/>
    <w:multiLevelType w:val="hybridMultilevel"/>
    <w:tmpl w:val="74045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64C0"/>
    <w:multiLevelType w:val="hybridMultilevel"/>
    <w:tmpl w:val="F9C0C6F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D16EB"/>
    <w:multiLevelType w:val="hybridMultilevel"/>
    <w:tmpl w:val="CFCC812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121162"/>
    <w:multiLevelType w:val="hybridMultilevel"/>
    <w:tmpl w:val="1818B1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447659C"/>
    <w:multiLevelType w:val="hybridMultilevel"/>
    <w:tmpl w:val="C2A85E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12AF7"/>
    <w:multiLevelType w:val="hybridMultilevel"/>
    <w:tmpl w:val="B1A477B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76140B"/>
    <w:multiLevelType w:val="hybridMultilevel"/>
    <w:tmpl w:val="1F96FE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7872A79"/>
    <w:multiLevelType w:val="hybridMultilevel"/>
    <w:tmpl w:val="23225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C1B63"/>
    <w:multiLevelType w:val="hybridMultilevel"/>
    <w:tmpl w:val="144C2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53227"/>
    <w:multiLevelType w:val="hybridMultilevel"/>
    <w:tmpl w:val="96C0B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45CC4"/>
    <w:multiLevelType w:val="hybridMultilevel"/>
    <w:tmpl w:val="4170CDFA"/>
    <w:lvl w:ilvl="0" w:tplc="041F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0">
    <w:nsid w:val="3A3E0E13"/>
    <w:multiLevelType w:val="hybridMultilevel"/>
    <w:tmpl w:val="2C54EB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335F72"/>
    <w:multiLevelType w:val="hybridMultilevel"/>
    <w:tmpl w:val="2F0C50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66D7E"/>
    <w:multiLevelType w:val="hybridMultilevel"/>
    <w:tmpl w:val="FBB0537E"/>
    <w:lvl w:ilvl="0" w:tplc="5CBC12E4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14839BD"/>
    <w:multiLevelType w:val="hybridMultilevel"/>
    <w:tmpl w:val="B1A81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E3F86"/>
    <w:multiLevelType w:val="hybridMultilevel"/>
    <w:tmpl w:val="DCE4B86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8E056C"/>
    <w:multiLevelType w:val="hybridMultilevel"/>
    <w:tmpl w:val="7D720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D08D1"/>
    <w:multiLevelType w:val="hybridMultilevel"/>
    <w:tmpl w:val="F7C4ABA6"/>
    <w:lvl w:ilvl="0" w:tplc="A066F43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463F26E8"/>
    <w:multiLevelType w:val="hybridMultilevel"/>
    <w:tmpl w:val="C52249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78D1E6F"/>
    <w:multiLevelType w:val="hybridMultilevel"/>
    <w:tmpl w:val="F6FCC3E2"/>
    <w:lvl w:ilvl="0" w:tplc="474E02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4B67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52FCDD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7EF51D6"/>
    <w:multiLevelType w:val="hybridMultilevel"/>
    <w:tmpl w:val="9836C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B5CAB"/>
    <w:multiLevelType w:val="hybridMultilevel"/>
    <w:tmpl w:val="A2AADC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B0C5391"/>
    <w:multiLevelType w:val="hybridMultilevel"/>
    <w:tmpl w:val="5ACA73D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DD2C8F"/>
    <w:multiLevelType w:val="hybridMultilevel"/>
    <w:tmpl w:val="74045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452E2"/>
    <w:multiLevelType w:val="hybridMultilevel"/>
    <w:tmpl w:val="B56EABBE"/>
    <w:lvl w:ilvl="0" w:tplc="3D542E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E7824"/>
    <w:multiLevelType w:val="hybridMultilevel"/>
    <w:tmpl w:val="B58672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5CC3365"/>
    <w:multiLevelType w:val="hybridMultilevel"/>
    <w:tmpl w:val="D9C2A3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5D1717A"/>
    <w:multiLevelType w:val="hybridMultilevel"/>
    <w:tmpl w:val="2C9CE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E30FE3"/>
    <w:multiLevelType w:val="hybridMultilevel"/>
    <w:tmpl w:val="6130F7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C27A91"/>
    <w:multiLevelType w:val="hybridMultilevel"/>
    <w:tmpl w:val="9F76164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7FB0C70"/>
    <w:multiLevelType w:val="hybridMultilevel"/>
    <w:tmpl w:val="FFF2B568"/>
    <w:lvl w:ilvl="0" w:tplc="041F0001">
      <w:start w:val="1"/>
      <w:numFmt w:val="bullet"/>
      <w:lvlText w:val=""/>
      <w:lvlJc w:val="left"/>
      <w:pPr>
        <w:ind w:left="-2343" w:hanging="360"/>
      </w:pPr>
      <w:rPr>
        <w:rFonts w:ascii="Symbol" w:hAnsi="Symbol"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-91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-19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5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2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9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26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34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4125" w:hanging="180"/>
      </w:pPr>
      <w:rPr>
        <w:rFonts w:cs="Times New Roman"/>
      </w:rPr>
    </w:lvl>
  </w:abstractNum>
  <w:abstractNum w:abstractNumId="40">
    <w:nsid w:val="5EBC2EDF"/>
    <w:multiLevelType w:val="hybridMultilevel"/>
    <w:tmpl w:val="99E2E0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6D6340"/>
    <w:multiLevelType w:val="hybridMultilevel"/>
    <w:tmpl w:val="C0B68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448FA"/>
    <w:multiLevelType w:val="hybridMultilevel"/>
    <w:tmpl w:val="BB3C9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130B1"/>
    <w:multiLevelType w:val="hybridMultilevel"/>
    <w:tmpl w:val="B15A40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C3A25"/>
    <w:multiLevelType w:val="hybridMultilevel"/>
    <w:tmpl w:val="B3204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D72E7"/>
    <w:multiLevelType w:val="hybridMultilevel"/>
    <w:tmpl w:val="8350F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729399D"/>
    <w:multiLevelType w:val="hybridMultilevel"/>
    <w:tmpl w:val="82B6F758"/>
    <w:lvl w:ilvl="0" w:tplc="49F234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lissTur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3356A"/>
    <w:multiLevelType w:val="hybridMultilevel"/>
    <w:tmpl w:val="DE144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93B35"/>
    <w:multiLevelType w:val="hybridMultilevel"/>
    <w:tmpl w:val="602CF20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E2E76F2"/>
    <w:multiLevelType w:val="hybridMultilevel"/>
    <w:tmpl w:val="CE2293A4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10"/>
  </w:num>
  <w:num w:numId="4">
    <w:abstractNumId w:val="21"/>
  </w:num>
  <w:num w:numId="5">
    <w:abstractNumId w:val="13"/>
  </w:num>
  <w:num w:numId="6">
    <w:abstractNumId w:val="46"/>
  </w:num>
  <w:num w:numId="7">
    <w:abstractNumId w:val="33"/>
  </w:num>
  <w:num w:numId="8">
    <w:abstractNumId w:val="2"/>
  </w:num>
  <w:num w:numId="9">
    <w:abstractNumId w:val="41"/>
  </w:num>
  <w:num w:numId="10">
    <w:abstractNumId w:val="39"/>
  </w:num>
  <w:num w:numId="11">
    <w:abstractNumId w:val="19"/>
  </w:num>
  <w:num w:numId="12">
    <w:abstractNumId w:val="26"/>
  </w:num>
  <w:num w:numId="13">
    <w:abstractNumId w:val="1"/>
  </w:num>
  <w:num w:numId="14">
    <w:abstractNumId w:val="16"/>
  </w:num>
  <w:num w:numId="15">
    <w:abstractNumId w:val="5"/>
  </w:num>
  <w:num w:numId="16">
    <w:abstractNumId w:val="7"/>
  </w:num>
  <w:num w:numId="17">
    <w:abstractNumId w:val="8"/>
  </w:num>
  <w:num w:numId="18">
    <w:abstractNumId w:val="17"/>
  </w:num>
  <w:num w:numId="19">
    <w:abstractNumId w:val="25"/>
  </w:num>
  <w:num w:numId="20">
    <w:abstractNumId w:val="44"/>
  </w:num>
  <w:num w:numId="21">
    <w:abstractNumId w:val="29"/>
  </w:num>
  <w:num w:numId="22">
    <w:abstractNumId w:val="49"/>
  </w:num>
  <w:num w:numId="23">
    <w:abstractNumId w:val="6"/>
  </w:num>
  <w:num w:numId="24">
    <w:abstractNumId w:val="36"/>
  </w:num>
  <w:num w:numId="25">
    <w:abstractNumId w:val="23"/>
  </w:num>
  <w:num w:numId="26">
    <w:abstractNumId w:val="42"/>
  </w:num>
  <w:num w:numId="27">
    <w:abstractNumId w:val="18"/>
  </w:num>
  <w:num w:numId="28">
    <w:abstractNumId w:val="47"/>
  </w:num>
  <w:num w:numId="29">
    <w:abstractNumId w:val="20"/>
  </w:num>
  <w:num w:numId="30">
    <w:abstractNumId w:val="34"/>
  </w:num>
  <w:num w:numId="31">
    <w:abstractNumId w:val="31"/>
  </w:num>
  <w:num w:numId="32">
    <w:abstractNumId w:val="11"/>
  </w:num>
  <w:num w:numId="33">
    <w:abstractNumId w:val="37"/>
  </w:num>
  <w:num w:numId="34">
    <w:abstractNumId w:val="15"/>
  </w:num>
  <w:num w:numId="35">
    <w:abstractNumId w:val="40"/>
  </w:num>
  <w:num w:numId="36">
    <w:abstractNumId w:val="48"/>
  </w:num>
  <w:num w:numId="37">
    <w:abstractNumId w:val="27"/>
  </w:num>
  <w:num w:numId="38">
    <w:abstractNumId w:val="30"/>
  </w:num>
  <w:num w:numId="39">
    <w:abstractNumId w:val="14"/>
  </w:num>
  <w:num w:numId="40">
    <w:abstractNumId w:val="45"/>
  </w:num>
  <w:num w:numId="41">
    <w:abstractNumId w:val="35"/>
  </w:num>
  <w:num w:numId="42">
    <w:abstractNumId w:val="38"/>
  </w:num>
  <w:num w:numId="43">
    <w:abstractNumId w:val="24"/>
  </w:num>
  <w:num w:numId="44">
    <w:abstractNumId w:val="4"/>
  </w:num>
  <w:num w:numId="45">
    <w:abstractNumId w:val="12"/>
  </w:num>
  <w:num w:numId="46">
    <w:abstractNumId w:val="22"/>
  </w:num>
  <w:num w:numId="47">
    <w:abstractNumId w:val="9"/>
  </w:num>
  <w:num w:numId="48">
    <w:abstractNumId w:val="3"/>
  </w:num>
  <w:num w:numId="49">
    <w:abstractNumId w:val="2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B60"/>
    <w:rsid w:val="00007B2C"/>
    <w:rsid w:val="000107C7"/>
    <w:rsid w:val="00022BB4"/>
    <w:rsid w:val="00025F5A"/>
    <w:rsid w:val="0002609D"/>
    <w:rsid w:val="000275C5"/>
    <w:rsid w:val="00032A93"/>
    <w:rsid w:val="00032B71"/>
    <w:rsid w:val="00047636"/>
    <w:rsid w:val="00052A5B"/>
    <w:rsid w:val="00061095"/>
    <w:rsid w:val="000830B2"/>
    <w:rsid w:val="0009283D"/>
    <w:rsid w:val="00093DC9"/>
    <w:rsid w:val="00095253"/>
    <w:rsid w:val="0009683C"/>
    <w:rsid w:val="000A071A"/>
    <w:rsid w:val="000A1B9A"/>
    <w:rsid w:val="000A2425"/>
    <w:rsid w:val="000A41D5"/>
    <w:rsid w:val="000B3B7D"/>
    <w:rsid w:val="000B5406"/>
    <w:rsid w:val="000B5F2A"/>
    <w:rsid w:val="000B7EB3"/>
    <w:rsid w:val="000D2D62"/>
    <w:rsid w:val="000D4D51"/>
    <w:rsid w:val="000D5181"/>
    <w:rsid w:val="000E4FF0"/>
    <w:rsid w:val="000E5049"/>
    <w:rsid w:val="000E68BE"/>
    <w:rsid w:val="000E7556"/>
    <w:rsid w:val="000F03DD"/>
    <w:rsid w:val="000F13C0"/>
    <w:rsid w:val="000F316D"/>
    <w:rsid w:val="000F57F9"/>
    <w:rsid w:val="00103FB7"/>
    <w:rsid w:val="00105DB5"/>
    <w:rsid w:val="001223B9"/>
    <w:rsid w:val="001231DF"/>
    <w:rsid w:val="00123E98"/>
    <w:rsid w:val="00136F88"/>
    <w:rsid w:val="001430EE"/>
    <w:rsid w:val="001516F3"/>
    <w:rsid w:val="0015331C"/>
    <w:rsid w:val="001831EE"/>
    <w:rsid w:val="001966FD"/>
    <w:rsid w:val="001A0656"/>
    <w:rsid w:val="001A2C28"/>
    <w:rsid w:val="001C2716"/>
    <w:rsid w:val="001C3BF4"/>
    <w:rsid w:val="001D0E66"/>
    <w:rsid w:val="001D108B"/>
    <w:rsid w:val="001E2E3D"/>
    <w:rsid w:val="001E2FA4"/>
    <w:rsid w:val="001E4784"/>
    <w:rsid w:val="001F057D"/>
    <w:rsid w:val="00201C4A"/>
    <w:rsid w:val="002125A4"/>
    <w:rsid w:val="002201FA"/>
    <w:rsid w:val="0022384C"/>
    <w:rsid w:val="00233237"/>
    <w:rsid w:val="002357C9"/>
    <w:rsid w:val="00241486"/>
    <w:rsid w:val="00241B35"/>
    <w:rsid w:val="002438E2"/>
    <w:rsid w:val="002450E5"/>
    <w:rsid w:val="002635C0"/>
    <w:rsid w:val="00276F1F"/>
    <w:rsid w:val="00294BC1"/>
    <w:rsid w:val="002A1094"/>
    <w:rsid w:val="002B358E"/>
    <w:rsid w:val="002B3B9F"/>
    <w:rsid w:val="002B4127"/>
    <w:rsid w:val="002B4A24"/>
    <w:rsid w:val="002E6F45"/>
    <w:rsid w:val="002F19F5"/>
    <w:rsid w:val="003076E5"/>
    <w:rsid w:val="0031009E"/>
    <w:rsid w:val="00316C1A"/>
    <w:rsid w:val="00317DCB"/>
    <w:rsid w:val="0032079C"/>
    <w:rsid w:val="0035001C"/>
    <w:rsid w:val="0035515E"/>
    <w:rsid w:val="00364954"/>
    <w:rsid w:val="00372774"/>
    <w:rsid w:val="00374A99"/>
    <w:rsid w:val="0038525C"/>
    <w:rsid w:val="003858D9"/>
    <w:rsid w:val="003871B0"/>
    <w:rsid w:val="003908C1"/>
    <w:rsid w:val="003921D5"/>
    <w:rsid w:val="003A5C36"/>
    <w:rsid w:val="003B6253"/>
    <w:rsid w:val="003C11CE"/>
    <w:rsid w:val="003D1488"/>
    <w:rsid w:val="003D483B"/>
    <w:rsid w:val="003E216E"/>
    <w:rsid w:val="003F28D5"/>
    <w:rsid w:val="003F29A2"/>
    <w:rsid w:val="003F6BF1"/>
    <w:rsid w:val="00401C5C"/>
    <w:rsid w:val="00402AF9"/>
    <w:rsid w:val="00406A0E"/>
    <w:rsid w:val="0040710A"/>
    <w:rsid w:val="00412B55"/>
    <w:rsid w:val="0041642B"/>
    <w:rsid w:val="00416E40"/>
    <w:rsid w:val="004302DC"/>
    <w:rsid w:val="00433820"/>
    <w:rsid w:val="004377C1"/>
    <w:rsid w:val="00444CE9"/>
    <w:rsid w:val="00445788"/>
    <w:rsid w:val="00446B22"/>
    <w:rsid w:val="004608D5"/>
    <w:rsid w:val="00460F1E"/>
    <w:rsid w:val="004611DB"/>
    <w:rsid w:val="004619B4"/>
    <w:rsid w:val="004664AE"/>
    <w:rsid w:val="004668C5"/>
    <w:rsid w:val="004678C9"/>
    <w:rsid w:val="00472DCC"/>
    <w:rsid w:val="0048092E"/>
    <w:rsid w:val="0048181E"/>
    <w:rsid w:val="004827D0"/>
    <w:rsid w:val="004930EB"/>
    <w:rsid w:val="0049759C"/>
    <w:rsid w:val="004A3953"/>
    <w:rsid w:val="004A4A63"/>
    <w:rsid w:val="004A783E"/>
    <w:rsid w:val="004B273C"/>
    <w:rsid w:val="004B6C69"/>
    <w:rsid w:val="004C0414"/>
    <w:rsid w:val="004C2329"/>
    <w:rsid w:val="004C4B69"/>
    <w:rsid w:val="004C5A3F"/>
    <w:rsid w:val="004D16A5"/>
    <w:rsid w:val="004D5463"/>
    <w:rsid w:val="004E4329"/>
    <w:rsid w:val="004F2BE0"/>
    <w:rsid w:val="004F74DE"/>
    <w:rsid w:val="004F7A86"/>
    <w:rsid w:val="00500145"/>
    <w:rsid w:val="00502485"/>
    <w:rsid w:val="005040DE"/>
    <w:rsid w:val="005064B7"/>
    <w:rsid w:val="005108F4"/>
    <w:rsid w:val="00513AF4"/>
    <w:rsid w:val="00523D49"/>
    <w:rsid w:val="00523D8D"/>
    <w:rsid w:val="00546F4B"/>
    <w:rsid w:val="00551A8F"/>
    <w:rsid w:val="0056494F"/>
    <w:rsid w:val="0056789B"/>
    <w:rsid w:val="00567F48"/>
    <w:rsid w:val="00582D59"/>
    <w:rsid w:val="0058306E"/>
    <w:rsid w:val="005845B9"/>
    <w:rsid w:val="0058461D"/>
    <w:rsid w:val="005920BB"/>
    <w:rsid w:val="00592269"/>
    <w:rsid w:val="0059331E"/>
    <w:rsid w:val="0059792D"/>
    <w:rsid w:val="005A6D18"/>
    <w:rsid w:val="005B1B09"/>
    <w:rsid w:val="005C6138"/>
    <w:rsid w:val="005C6274"/>
    <w:rsid w:val="005D2240"/>
    <w:rsid w:val="005D2504"/>
    <w:rsid w:val="005E244D"/>
    <w:rsid w:val="005E35BC"/>
    <w:rsid w:val="005F3D5B"/>
    <w:rsid w:val="005F6DFB"/>
    <w:rsid w:val="006029FA"/>
    <w:rsid w:val="00627C93"/>
    <w:rsid w:val="00631E6A"/>
    <w:rsid w:val="00632165"/>
    <w:rsid w:val="00633CED"/>
    <w:rsid w:val="00636E77"/>
    <w:rsid w:val="006561BC"/>
    <w:rsid w:val="0066254E"/>
    <w:rsid w:val="00674C8F"/>
    <w:rsid w:val="00686CEB"/>
    <w:rsid w:val="006A12E0"/>
    <w:rsid w:val="006A3ABC"/>
    <w:rsid w:val="006A458F"/>
    <w:rsid w:val="006A5AF8"/>
    <w:rsid w:val="006A6355"/>
    <w:rsid w:val="006A7ADB"/>
    <w:rsid w:val="006A7F97"/>
    <w:rsid w:val="006B31CA"/>
    <w:rsid w:val="006B3455"/>
    <w:rsid w:val="006C1392"/>
    <w:rsid w:val="006C364E"/>
    <w:rsid w:val="006C572C"/>
    <w:rsid w:val="006C727F"/>
    <w:rsid w:val="006D28AA"/>
    <w:rsid w:val="006D4400"/>
    <w:rsid w:val="006D449B"/>
    <w:rsid w:val="006D527D"/>
    <w:rsid w:val="006D6589"/>
    <w:rsid w:val="006E34AF"/>
    <w:rsid w:val="006E6306"/>
    <w:rsid w:val="006E7452"/>
    <w:rsid w:val="006F63A6"/>
    <w:rsid w:val="006F775A"/>
    <w:rsid w:val="00704D55"/>
    <w:rsid w:val="00712B03"/>
    <w:rsid w:val="007149B6"/>
    <w:rsid w:val="0072095A"/>
    <w:rsid w:val="00721DFA"/>
    <w:rsid w:val="00726A4F"/>
    <w:rsid w:val="007431C6"/>
    <w:rsid w:val="00746A2A"/>
    <w:rsid w:val="00747B32"/>
    <w:rsid w:val="00750B5B"/>
    <w:rsid w:val="00751C06"/>
    <w:rsid w:val="007653EE"/>
    <w:rsid w:val="00766629"/>
    <w:rsid w:val="00783413"/>
    <w:rsid w:val="00785FEF"/>
    <w:rsid w:val="00786626"/>
    <w:rsid w:val="00787AC6"/>
    <w:rsid w:val="0079156E"/>
    <w:rsid w:val="007A45AB"/>
    <w:rsid w:val="007B4C49"/>
    <w:rsid w:val="007C0212"/>
    <w:rsid w:val="007C2F24"/>
    <w:rsid w:val="007C6096"/>
    <w:rsid w:val="007D7FA5"/>
    <w:rsid w:val="007E1468"/>
    <w:rsid w:val="007E1D9D"/>
    <w:rsid w:val="007E2688"/>
    <w:rsid w:val="007F1F5A"/>
    <w:rsid w:val="007F73DE"/>
    <w:rsid w:val="008004BD"/>
    <w:rsid w:val="00800E6C"/>
    <w:rsid w:val="0080586A"/>
    <w:rsid w:val="008200BF"/>
    <w:rsid w:val="00827ADF"/>
    <w:rsid w:val="00844860"/>
    <w:rsid w:val="0084769E"/>
    <w:rsid w:val="00851C0B"/>
    <w:rsid w:val="00856209"/>
    <w:rsid w:val="00856330"/>
    <w:rsid w:val="00857D24"/>
    <w:rsid w:val="008639F3"/>
    <w:rsid w:val="008711DA"/>
    <w:rsid w:val="008717EF"/>
    <w:rsid w:val="00885FF9"/>
    <w:rsid w:val="00894E58"/>
    <w:rsid w:val="00895E46"/>
    <w:rsid w:val="008A3D70"/>
    <w:rsid w:val="008A56D2"/>
    <w:rsid w:val="008B2B30"/>
    <w:rsid w:val="008B4224"/>
    <w:rsid w:val="008B7E6A"/>
    <w:rsid w:val="008E2B20"/>
    <w:rsid w:val="008E4BA9"/>
    <w:rsid w:val="008F0ED0"/>
    <w:rsid w:val="008F1207"/>
    <w:rsid w:val="009007DA"/>
    <w:rsid w:val="00901A88"/>
    <w:rsid w:val="0090362C"/>
    <w:rsid w:val="00905F12"/>
    <w:rsid w:val="00907170"/>
    <w:rsid w:val="00924A8A"/>
    <w:rsid w:val="00927E95"/>
    <w:rsid w:val="00932853"/>
    <w:rsid w:val="009429F3"/>
    <w:rsid w:val="0094571F"/>
    <w:rsid w:val="009601FC"/>
    <w:rsid w:val="00963557"/>
    <w:rsid w:val="00973843"/>
    <w:rsid w:val="0097533A"/>
    <w:rsid w:val="009A3865"/>
    <w:rsid w:val="009A63D8"/>
    <w:rsid w:val="009B55E3"/>
    <w:rsid w:val="009C0E4E"/>
    <w:rsid w:val="009D092A"/>
    <w:rsid w:val="009D2701"/>
    <w:rsid w:val="009D2EA3"/>
    <w:rsid w:val="009D59EE"/>
    <w:rsid w:val="009E36A2"/>
    <w:rsid w:val="009F49A7"/>
    <w:rsid w:val="00A00F41"/>
    <w:rsid w:val="00A14254"/>
    <w:rsid w:val="00A151B8"/>
    <w:rsid w:val="00A2780F"/>
    <w:rsid w:val="00A37115"/>
    <w:rsid w:val="00A37D66"/>
    <w:rsid w:val="00A41378"/>
    <w:rsid w:val="00A41F42"/>
    <w:rsid w:val="00A508D2"/>
    <w:rsid w:val="00A523D6"/>
    <w:rsid w:val="00A6112E"/>
    <w:rsid w:val="00A62D90"/>
    <w:rsid w:val="00A63C25"/>
    <w:rsid w:val="00A7207D"/>
    <w:rsid w:val="00A80FDE"/>
    <w:rsid w:val="00A86F79"/>
    <w:rsid w:val="00A90E61"/>
    <w:rsid w:val="00A9253B"/>
    <w:rsid w:val="00A9274A"/>
    <w:rsid w:val="00A9646E"/>
    <w:rsid w:val="00A97EB1"/>
    <w:rsid w:val="00AA33C6"/>
    <w:rsid w:val="00AA3A4E"/>
    <w:rsid w:val="00AA69A0"/>
    <w:rsid w:val="00AA735E"/>
    <w:rsid w:val="00AD3C9F"/>
    <w:rsid w:val="00AD7D8A"/>
    <w:rsid w:val="00AF119D"/>
    <w:rsid w:val="00AF5A94"/>
    <w:rsid w:val="00AF65EF"/>
    <w:rsid w:val="00B03B92"/>
    <w:rsid w:val="00B05CF6"/>
    <w:rsid w:val="00B0603A"/>
    <w:rsid w:val="00B14E30"/>
    <w:rsid w:val="00B21345"/>
    <w:rsid w:val="00B336F0"/>
    <w:rsid w:val="00B34B02"/>
    <w:rsid w:val="00B34DE5"/>
    <w:rsid w:val="00B42E40"/>
    <w:rsid w:val="00B43BC6"/>
    <w:rsid w:val="00B55F2A"/>
    <w:rsid w:val="00B64684"/>
    <w:rsid w:val="00B66D4E"/>
    <w:rsid w:val="00B67AD8"/>
    <w:rsid w:val="00B71A0F"/>
    <w:rsid w:val="00B760D5"/>
    <w:rsid w:val="00B80A1F"/>
    <w:rsid w:val="00B83841"/>
    <w:rsid w:val="00BA180D"/>
    <w:rsid w:val="00BA51A9"/>
    <w:rsid w:val="00BB3EB2"/>
    <w:rsid w:val="00BD2FFA"/>
    <w:rsid w:val="00BD4323"/>
    <w:rsid w:val="00BD4A0D"/>
    <w:rsid w:val="00BE1FF2"/>
    <w:rsid w:val="00BE6682"/>
    <w:rsid w:val="00BF2A05"/>
    <w:rsid w:val="00BF6972"/>
    <w:rsid w:val="00BF6983"/>
    <w:rsid w:val="00C12D51"/>
    <w:rsid w:val="00C20DFD"/>
    <w:rsid w:val="00C331A2"/>
    <w:rsid w:val="00C339CC"/>
    <w:rsid w:val="00C342D4"/>
    <w:rsid w:val="00C561A9"/>
    <w:rsid w:val="00C71906"/>
    <w:rsid w:val="00C72A32"/>
    <w:rsid w:val="00C8013B"/>
    <w:rsid w:val="00C87179"/>
    <w:rsid w:val="00C96126"/>
    <w:rsid w:val="00CB1072"/>
    <w:rsid w:val="00CB4A19"/>
    <w:rsid w:val="00CB5420"/>
    <w:rsid w:val="00CC7FC2"/>
    <w:rsid w:val="00CD2021"/>
    <w:rsid w:val="00CD591E"/>
    <w:rsid w:val="00CE5929"/>
    <w:rsid w:val="00CF274F"/>
    <w:rsid w:val="00D02883"/>
    <w:rsid w:val="00D11B60"/>
    <w:rsid w:val="00D1418F"/>
    <w:rsid w:val="00D148C7"/>
    <w:rsid w:val="00D14B52"/>
    <w:rsid w:val="00D16ABA"/>
    <w:rsid w:val="00D21AD0"/>
    <w:rsid w:val="00D34C73"/>
    <w:rsid w:val="00D360E6"/>
    <w:rsid w:val="00D370FE"/>
    <w:rsid w:val="00D4103D"/>
    <w:rsid w:val="00D524DC"/>
    <w:rsid w:val="00D60E90"/>
    <w:rsid w:val="00D61C45"/>
    <w:rsid w:val="00D8245C"/>
    <w:rsid w:val="00D86250"/>
    <w:rsid w:val="00D900C8"/>
    <w:rsid w:val="00D909D9"/>
    <w:rsid w:val="00DA0841"/>
    <w:rsid w:val="00DA140A"/>
    <w:rsid w:val="00DA1FEE"/>
    <w:rsid w:val="00DB5F07"/>
    <w:rsid w:val="00DB774B"/>
    <w:rsid w:val="00DB7CFB"/>
    <w:rsid w:val="00DC1082"/>
    <w:rsid w:val="00DC6918"/>
    <w:rsid w:val="00DD2A63"/>
    <w:rsid w:val="00DD3D3F"/>
    <w:rsid w:val="00DE769D"/>
    <w:rsid w:val="00DF116B"/>
    <w:rsid w:val="00DF1935"/>
    <w:rsid w:val="00E01988"/>
    <w:rsid w:val="00E153FE"/>
    <w:rsid w:val="00E253CB"/>
    <w:rsid w:val="00E5581E"/>
    <w:rsid w:val="00E5670A"/>
    <w:rsid w:val="00E627AA"/>
    <w:rsid w:val="00E6699B"/>
    <w:rsid w:val="00E73153"/>
    <w:rsid w:val="00E73B58"/>
    <w:rsid w:val="00E74975"/>
    <w:rsid w:val="00E8587D"/>
    <w:rsid w:val="00E87156"/>
    <w:rsid w:val="00E873B7"/>
    <w:rsid w:val="00E91983"/>
    <w:rsid w:val="00E91E81"/>
    <w:rsid w:val="00E944EA"/>
    <w:rsid w:val="00E952E3"/>
    <w:rsid w:val="00E956F9"/>
    <w:rsid w:val="00E967EE"/>
    <w:rsid w:val="00EA2D27"/>
    <w:rsid w:val="00EA6905"/>
    <w:rsid w:val="00EA7992"/>
    <w:rsid w:val="00ED3B6E"/>
    <w:rsid w:val="00ED6BF9"/>
    <w:rsid w:val="00ED7435"/>
    <w:rsid w:val="00EE785F"/>
    <w:rsid w:val="00EF226C"/>
    <w:rsid w:val="00EF2720"/>
    <w:rsid w:val="00F01BE8"/>
    <w:rsid w:val="00F12295"/>
    <w:rsid w:val="00F12FCE"/>
    <w:rsid w:val="00F14C2D"/>
    <w:rsid w:val="00F25F60"/>
    <w:rsid w:val="00F26960"/>
    <w:rsid w:val="00F32246"/>
    <w:rsid w:val="00F3387B"/>
    <w:rsid w:val="00F36040"/>
    <w:rsid w:val="00F404BE"/>
    <w:rsid w:val="00F41872"/>
    <w:rsid w:val="00F44680"/>
    <w:rsid w:val="00F451EF"/>
    <w:rsid w:val="00F474C9"/>
    <w:rsid w:val="00F5158B"/>
    <w:rsid w:val="00F51A14"/>
    <w:rsid w:val="00F53ED7"/>
    <w:rsid w:val="00F55A71"/>
    <w:rsid w:val="00F57C06"/>
    <w:rsid w:val="00F73A07"/>
    <w:rsid w:val="00F7410D"/>
    <w:rsid w:val="00F80524"/>
    <w:rsid w:val="00F90FA6"/>
    <w:rsid w:val="00F916C9"/>
    <w:rsid w:val="00F97571"/>
    <w:rsid w:val="00FA13DB"/>
    <w:rsid w:val="00FB08D0"/>
    <w:rsid w:val="00FB0962"/>
    <w:rsid w:val="00FB10DA"/>
    <w:rsid w:val="00FB18C8"/>
    <w:rsid w:val="00FB784E"/>
    <w:rsid w:val="00FC765C"/>
    <w:rsid w:val="00FD4776"/>
    <w:rsid w:val="00FD54BE"/>
    <w:rsid w:val="00FE239C"/>
    <w:rsid w:val="00FF210F"/>
    <w:rsid w:val="00FF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D35A43E-AC14-430C-A84B-CCF5281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11B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AC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A7992"/>
    <w:rPr>
      <w:color w:val="808080"/>
    </w:rPr>
  </w:style>
  <w:style w:type="paragraph" w:customStyle="1" w:styleId="Default">
    <w:name w:val="Default"/>
    <w:uiPriority w:val="99"/>
    <w:rsid w:val="00C331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B7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VarsaylanParagrafYazTipi"/>
    <w:rsid w:val="007C6096"/>
  </w:style>
  <w:style w:type="paragraph" w:styleId="stbilgi">
    <w:name w:val="header"/>
    <w:basedOn w:val="Normal"/>
    <w:link w:val="stbilgiChar"/>
    <w:uiPriority w:val="99"/>
    <w:unhideWhenUsed/>
    <w:rsid w:val="00DD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3D3F"/>
  </w:style>
  <w:style w:type="paragraph" w:styleId="Altbilgi">
    <w:name w:val="footer"/>
    <w:basedOn w:val="Normal"/>
    <w:link w:val="AltbilgiChar"/>
    <w:uiPriority w:val="99"/>
    <w:unhideWhenUsed/>
    <w:rsid w:val="00DD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F9"/>
    <w:rsid w:val="00E670DE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12938A8FF9042E79156006C0E8731D0">
    <w:name w:val="612938A8FF9042E79156006C0E8731D0"/>
    <w:rsid w:val="00F525F9"/>
  </w:style>
  <w:style w:type="paragraph" w:customStyle="1" w:styleId="BFAB569D6D384955817BF74715FF4447">
    <w:name w:val="BFAB569D6D384955817BF74715FF4447"/>
    <w:rsid w:val="00F52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1E82-2DC8-42CA-A51F-7AB53551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KİMYA V</dc:title>
  <dc:creator>Mahmut</dc:creator>
  <cp:lastModifiedBy>Mustafa BIYIKLI</cp:lastModifiedBy>
  <cp:revision>49</cp:revision>
  <cp:lastPrinted>2016-04-26T12:01:00Z</cp:lastPrinted>
  <dcterms:created xsi:type="dcterms:W3CDTF">2015-10-14T07:31:00Z</dcterms:created>
  <dcterms:modified xsi:type="dcterms:W3CDTF">2016-04-26T12:01:00Z</dcterms:modified>
</cp:coreProperties>
</file>