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320" w:rsidRPr="002C1320" w:rsidRDefault="005558F2" w:rsidP="00946AF3">
      <w:pPr>
        <w:pStyle w:val="ListeParagraf"/>
        <w:tabs>
          <w:tab w:val="center" w:pos="142"/>
          <w:tab w:val="center" w:pos="1849"/>
        </w:tabs>
        <w:spacing w:after="0" w:line="360" w:lineRule="auto"/>
        <w:ind w:left="4248" w:hanging="4248"/>
        <w:jc w:val="center"/>
        <w:rPr>
          <w:rFonts w:ascii="Arial" w:hAnsi="Arial" w:cs="Arial"/>
          <w:b/>
          <w:sz w:val="24"/>
        </w:rPr>
      </w:pPr>
      <w:r w:rsidRPr="002C1320">
        <w:rPr>
          <w:rFonts w:ascii="Arial" w:hAnsi="Arial" w:cs="Arial"/>
          <w:b/>
          <w:sz w:val="24"/>
        </w:rPr>
        <w:t>ÖZEL ÖĞRETİM KURSU</w:t>
      </w:r>
    </w:p>
    <w:p w:rsidR="007241D7" w:rsidRDefault="005558F2" w:rsidP="00946AF3">
      <w:pPr>
        <w:pStyle w:val="ListeParagraf"/>
        <w:tabs>
          <w:tab w:val="center" w:pos="142"/>
          <w:tab w:val="center" w:pos="1849"/>
        </w:tabs>
        <w:spacing w:after="0" w:line="360" w:lineRule="auto"/>
        <w:ind w:left="4248" w:hanging="4248"/>
        <w:jc w:val="center"/>
        <w:rPr>
          <w:rFonts w:ascii="Arial" w:hAnsi="Arial" w:cs="Arial"/>
          <w:b/>
          <w:sz w:val="24"/>
        </w:rPr>
      </w:pPr>
      <w:r w:rsidRPr="002C1320">
        <w:rPr>
          <w:rFonts w:ascii="Arial" w:hAnsi="Arial" w:cs="Arial"/>
          <w:b/>
          <w:sz w:val="24"/>
        </w:rPr>
        <w:t>MATEMATİK BİLİM GRUBU</w:t>
      </w:r>
      <w:r w:rsidR="002C1320" w:rsidRPr="002C1320">
        <w:rPr>
          <w:rFonts w:ascii="Arial" w:hAnsi="Arial" w:cs="Arial"/>
          <w:b/>
          <w:sz w:val="24"/>
        </w:rPr>
        <w:t xml:space="preserve"> - V</w:t>
      </w:r>
      <w:r w:rsidRPr="002C1320">
        <w:rPr>
          <w:rFonts w:ascii="Arial" w:hAnsi="Arial" w:cs="Arial"/>
          <w:b/>
          <w:sz w:val="24"/>
        </w:rPr>
        <w:t xml:space="preserve"> </w:t>
      </w:r>
    </w:p>
    <w:p w:rsidR="005558F2" w:rsidRDefault="005558F2" w:rsidP="00946AF3">
      <w:pPr>
        <w:pStyle w:val="ListeParagraf"/>
        <w:tabs>
          <w:tab w:val="center" w:pos="142"/>
          <w:tab w:val="center" w:pos="1849"/>
        </w:tabs>
        <w:spacing w:after="0" w:line="360" w:lineRule="auto"/>
        <w:ind w:left="4248" w:hanging="4248"/>
        <w:jc w:val="center"/>
        <w:rPr>
          <w:rFonts w:ascii="Arial" w:hAnsi="Arial" w:cs="Arial"/>
          <w:b/>
          <w:sz w:val="24"/>
        </w:rPr>
      </w:pPr>
      <w:r w:rsidRPr="002C1320">
        <w:rPr>
          <w:rFonts w:ascii="Arial" w:hAnsi="Arial" w:cs="Arial"/>
          <w:b/>
          <w:sz w:val="24"/>
        </w:rPr>
        <w:t>PROGRAMI</w:t>
      </w:r>
      <w:r w:rsidR="00F22F4E">
        <w:rPr>
          <w:rFonts w:ascii="Arial" w:hAnsi="Arial" w:cs="Arial"/>
          <w:b/>
          <w:sz w:val="24"/>
        </w:rPr>
        <w:t xml:space="preserve"> KONU VE KAZANIMLARI</w:t>
      </w:r>
    </w:p>
    <w:p w:rsidR="005A5AFB" w:rsidRPr="002C1320" w:rsidRDefault="005A5AFB" w:rsidP="00946AF3">
      <w:pPr>
        <w:pStyle w:val="ListeParagraf"/>
        <w:tabs>
          <w:tab w:val="center" w:pos="142"/>
          <w:tab w:val="center" w:pos="1849"/>
        </w:tabs>
        <w:spacing w:after="0" w:line="360" w:lineRule="auto"/>
        <w:ind w:left="4248" w:hanging="4248"/>
        <w:jc w:val="center"/>
        <w:rPr>
          <w:rFonts w:ascii="Arial" w:hAnsi="Arial" w:cs="Arial"/>
          <w:b/>
          <w:sz w:val="24"/>
        </w:rPr>
      </w:pPr>
    </w:p>
    <w:p w:rsidR="00506FFB" w:rsidRPr="00DA38AD" w:rsidRDefault="00506FFB" w:rsidP="00402C63">
      <w:pPr>
        <w:rPr>
          <w:rFonts w:ascii="Arial" w:hAnsi="Arial" w:cs="Arial"/>
          <w:b/>
        </w:rPr>
      </w:pPr>
    </w:p>
    <w:p w:rsidR="00604F4C" w:rsidRPr="007241D7" w:rsidRDefault="007241D7" w:rsidP="00402C63">
      <w:pPr>
        <w:rPr>
          <w:rFonts w:ascii="Arial" w:hAnsi="Arial" w:cs="Arial"/>
          <w:b/>
          <w:color w:val="FF0000"/>
          <w:u w:val="single"/>
        </w:rPr>
      </w:pPr>
      <w:r w:rsidRPr="007241D7">
        <w:rPr>
          <w:rFonts w:ascii="Arial" w:hAnsi="Arial" w:cs="Arial"/>
          <w:b/>
          <w:color w:val="FF0000"/>
          <w:u w:val="single"/>
        </w:rPr>
        <w:t xml:space="preserve">MATEMATİK V </w:t>
      </w:r>
      <w:r w:rsidR="00F22F4E" w:rsidRPr="007241D7">
        <w:rPr>
          <w:rFonts w:ascii="Arial" w:hAnsi="Arial" w:cs="Arial"/>
          <w:b/>
          <w:color w:val="FF0000"/>
          <w:u w:val="single"/>
        </w:rPr>
        <w:t>KONULAR</w:t>
      </w:r>
      <w:r w:rsidRPr="007241D7">
        <w:rPr>
          <w:rFonts w:ascii="Arial" w:hAnsi="Arial" w:cs="Arial"/>
          <w:b/>
          <w:color w:val="FF0000"/>
          <w:u w:val="single"/>
        </w:rPr>
        <w:t>I</w:t>
      </w:r>
    </w:p>
    <w:p w:rsidR="008E5A8F" w:rsidRPr="00DA38AD" w:rsidRDefault="008E5A8F" w:rsidP="007241D7">
      <w:pPr>
        <w:autoSpaceDE w:val="0"/>
        <w:autoSpaceDN w:val="0"/>
        <w:adjustRightInd w:val="0"/>
        <w:spacing w:after="120" w:line="280" w:lineRule="exact"/>
        <w:ind w:left="567"/>
        <w:rPr>
          <w:rFonts w:ascii="Arial" w:eastAsia="Calibri" w:hAnsi="Arial" w:cs="Arial"/>
          <w:b/>
          <w:bCs/>
        </w:rPr>
      </w:pPr>
      <w:r w:rsidRPr="00DA38AD">
        <w:rPr>
          <w:rFonts w:ascii="Arial" w:eastAsia="Calibri" w:hAnsi="Arial" w:cs="Arial"/>
          <w:b/>
          <w:bCs/>
        </w:rPr>
        <w:t>9.1. KÜMELER</w:t>
      </w:r>
    </w:p>
    <w:p w:rsidR="008E5A8F" w:rsidRPr="00DA38AD" w:rsidRDefault="008E5A8F" w:rsidP="007241D7">
      <w:pPr>
        <w:autoSpaceDE w:val="0"/>
        <w:autoSpaceDN w:val="0"/>
        <w:adjustRightInd w:val="0"/>
        <w:spacing w:after="120" w:line="280" w:lineRule="exact"/>
        <w:ind w:left="567"/>
        <w:rPr>
          <w:rFonts w:ascii="Arial" w:eastAsia="Calibri" w:hAnsi="Arial" w:cs="Arial"/>
        </w:rPr>
      </w:pPr>
      <w:r w:rsidRPr="00DA38AD">
        <w:rPr>
          <w:rFonts w:ascii="Arial" w:eastAsia="Calibri" w:hAnsi="Arial" w:cs="Arial"/>
        </w:rPr>
        <w:t>1.1 Kümelerde Temel Kavramlar</w:t>
      </w:r>
    </w:p>
    <w:p w:rsidR="008E5A8F" w:rsidRPr="00DA38AD" w:rsidRDefault="008E5A8F" w:rsidP="007241D7">
      <w:pPr>
        <w:autoSpaceDE w:val="0"/>
        <w:autoSpaceDN w:val="0"/>
        <w:adjustRightInd w:val="0"/>
        <w:spacing w:after="120" w:line="280" w:lineRule="exact"/>
        <w:ind w:left="567"/>
        <w:rPr>
          <w:rFonts w:ascii="Arial" w:eastAsia="Calibri" w:hAnsi="Arial" w:cs="Arial"/>
        </w:rPr>
      </w:pPr>
      <w:r w:rsidRPr="00DA38AD">
        <w:rPr>
          <w:rFonts w:ascii="Arial" w:eastAsia="Calibri" w:hAnsi="Arial" w:cs="Arial"/>
        </w:rPr>
        <w:t>1.2 Kümelerde İşlemler</w:t>
      </w:r>
    </w:p>
    <w:p w:rsidR="008E5A8F" w:rsidRPr="00DA38AD" w:rsidRDefault="008E5A8F" w:rsidP="007241D7">
      <w:pPr>
        <w:autoSpaceDE w:val="0"/>
        <w:autoSpaceDN w:val="0"/>
        <w:adjustRightInd w:val="0"/>
        <w:spacing w:after="120" w:line="280" w:lineRule="exact"/>
        <w:ind w:left="567"/>
        <w:rPr>
          <w:rFonts w:ascii="Arial" w:eastAsia="Calibri" w:hAnsi="Arial" w:cs="Arial"/>
          <w:b/>
          <w:bCs/>
        </w:rPr>
      </w:pPr>
      <w:r w:rsidRPr="00DA38AD">
        <w:rPr>
          <w:rFonts w:ascii="Arial" w:eastAsia="Calibri" w:hAnsi="Arial" w:cs="Arial"/>
          <w:b/>
          <w:bCs/>
        </w:rPr>
        <w:t>9.2 DENKLEM ve EŞİTSİZLİKLER</w:t>
      </w:r>
    </w:p>
    <w:p w:rsidR="008E5A8F" w:rsidRPr="00DA38AD" w:rsidRDefault="008E5A8F" w:rsidP="007241D7">
      <w:pPr>
        <w:autoSpaceDE w:val="0"/>
        <w:autoSpaceDN w:val="0"/>
        <w:adjustRightInd w:val="0"/>
        <w:spacing w:after="120" w:line="280" w:lineRule="exact"/>
        <w:ind w:left="567"/>
        <w:rPr>
          <w:rFonts w:ascii="Arial" w:eastAsia="Calibri" w:hAnsi="Arial" w:cs="Arial"/>
        </w:rPr>
      </w:pPr>
      <w:r w:rsidRPr="00DA38AD">
        <w:rPr>
          <w:rFonts w:ascii="Arial" w:eastAsia="Calibri" w:hAnsi="Arial" w:cs="Arial"/>
        </w:rPr>
        <w:t>2.1. Gerçek Sayılar</w:t>
      </w:r>
    </w:p>
    <w:p w:rsidR="008E5A8F" w:rsidRPr="00DA38AD" w:rsidRDefault="008E5A8F" w:rsidP="007241D7">
      <w:pPr>
        <w:autoSpaceDE w:val="0"/>
        <w:autoSpaceDN w:val="0"/>
        <w:adjustRightInd w:val="0"/>
        <w:spacing w:after="120" w:line="280" w:lineRule="exact"/>
        <w:ind w:left="567"/>
        <w:rPr>
          <w:rFonts w:ascii="Arial" w:eastAsia="Calibri" w:hAnsi="Arial" w:cs="Arial"/>
        </w:rPr>
      </w:pPr>
      <w:r w:rsidRPr="00DA38AD">
        <w:rPr>
          <w:rFonts w:ascii="Arial" w:eastAsia="Calibri" w:hAnsi="Arial" w:cs="Arial"/>
        </w:rPr>
        <w:t>2.2. Birinci Dereceden Denklem ve Eşitsizlikler</w:t>
      </w:r>
    </w:p>
    <w:p w:rsidR="008E5A8F" w:rsidRPr="00DA38AD" w:rsidRDefault="008E5A8F" w:rsidP="007241D7">
      <w:pPr>
        <w:autoSpaceDE w:val="0"/>
        <w:autoSpaceDN w:val="0"/>
        <w:adjustRightInd w:val="0"/>
        <w:spacing w:after="120" w:line="280" w:lineRule="exact"/>
        <w:ind w:left="567"/>
        <w:rPr>
          <w:rFonts w:ascii="Arial" w:eastAsia="Calibri" w:hAnsi="Arial" w:cs="Arial"/>
        </w:rPr>
      </w:pPr>
      <w:r w:rsidRPr="00DA38AD">
        <w:rPr>
          <w:rFonts w:ascii="Arial" w:eastAsia="Calibri" w:hAnsi="Arial" w:cs="Arial"/>
        </w:rPr>
        <w:t>2.3. Üstlü İfade ve Denklemler</w:t>
      </w:r>
    </w:p>
    <w:p w:rsidR="002458F5" w:rsidRPr="00DA38AD" w:rsidRDefault="002458F5" w:rsidP="007241D7">
      <w:pPr>
        <w:autoSpaceDE w:val="0"/>
        <w:autoSpaceDN w:val="0"/>
        <w:adjustRightInd w:val="0"/>
        <w:spacing w:after="120" w:line="280" w:lineRule="exact"/>
        <w:ind w:left="567"/>
        <w:rPr>
          <w:rFonts w:ascii="Arial" w:eastAsia="Calibri" w:hAnsi="Arial" w:cs="Arial"/>
        </w:rPr>
      </w:pPr>
      <w:r w:rsidRPr="00DA38AD">
        <w:rPr>
          <w:rFonts w:ascii="Arial" w:eastAsia="Calibri" w:hAnsi="Arial" w:cs="Arial"/>
        </w:rPr>
        <w:t>2.4. Denklem ve Eşitsizliklerle İlgili Uygulamalar</w:t>
      </w:r>
    </w:p>
    <w:p w:rsidR="008E5A8F" w:rsidRPr="00DA38AD" w:rsidRDefault="008E5A8F" w:rsidP="007241D7">
      <w:pPr>
        <w:autoSpaceDE w:val="0"/>
        <w:autoSpaceDN w:val="0"/>
        <w:adjustRightInd w:val="0"/>
        <w:spacing w:after="120" w:line="280" w:lineRule="exact"/>
        <w:ind w:left="567"/>
        <w:rPr>
          <w:rFonts w:ascii="Arial" w:eastAsia="Calibri" w:hAnsi="Arial" w:cs="Arial"/>
          <w:b/>
          <w:bCs/>
        </w:rPr>
      </w:pPr>
      <w:r w:rsidRPr="00DA38AD">
        <w:rPr>
          <w:rFonts w:ascii="Arial" w:eastAsia="Calibri" w:hAnsi="Arial" w:cs="Arial"/>
          <w:b/>
          <w:bCs/>
        </w:rPr>
        <w:t>9.3. FONKSİYONLAR</w:t>
      </w:r>
    </w:p>
    <w:p w:rsidR="00200BC5" w:rsidRPr="00DA38AD" w:rsidRDefault="008E5A8F" w:rsidP="007241D7">
      <w:pPr>
        <w:autoSpaceDE w:val="0"/>
        <w:autoSpaceDN w:val="0"/>
        <w:adjustRightInd w:val="0"/>
        <w:spacing w:after="120" w:line="280" w:lineRule="exact"/>
        <w:ind w:left="567"/>
        <w:rPr>
          <w:rFonts w:ascii="Arial" w:eastAsia="Calibri" w:hAnsi="Arial" w:cs="Arial"/>
        </w:rPr>
      </w:pPr>
      <w:r w:rsidRPr="00DA38AD">
        <w:rPr>
          <w:rFonts w:ascii="Arial" w:eastAsia="Calibri" w:hAnsi="Arial" w:cs="Arial"/>
        </w:rPr>
        <w:t>3.1. Fonksiyon Kavramı ve Gösterimi</w:t>
      </w:r>
    </w:p>
    <w:p w:rsidR="008E5A8F" w:rsidRPr="00DA38AD" w:rsidRDefault="008E5A8F" w:rsidP="007241D7">
      <w:pPr>
        <w:autoSpaceDE w:val="0"/>
        <w:autoSpaceDN w:val="0"/>
        <w:adjustRightInd w:val="0"/>
        <w:spacing w:after="120" w:line="280" w:lineRule="exact"/>
        <w:ind w:left="567"/>
        <w:rPr>
          <w:rFonts w:ascii="Arial" w:eastAsia="Calibri" w:hAnsi="Arial" w:cs="Arial"/>
          <w:b/>
          <w:bCs/>
        </w:rPr>
      </w:pPr>
      <w:r w:rsidRPr="00DA38AD">
        <w:rPr>
          <w:rFonts w:ascii="Arial" w:eastAsia="Calibri" w:hAnsi="Arial" w:cs="Arial"/>
          <w:b/>
          <w:bCs/>
        </w:rPr>
        <w:t>9.4. ÜÇGENLER</w:t>
      </w:r>
    </w:p>
    <w:p w:rsidR="008E5A8F" w:rsidRPr="00DA38AD" w:rsidRDefault="008E5A8F" w:rsidP="007241D7">
      <w:pPr>
        <w:autoSpaceDE w:val="0"/>
        <w:autoSpaceDN w:val="0"/>
        <w:adjustRightInd w:val="0"/>
        <w:spacing w:after="120" w:line="280" w:lineRule="exact"/>
        <w:ind w:left="567"/>
        <w:rPr>
          <w:rFonts w:ascii="Arial" w:eastAsia="Calibri" w:hAnsi="Arial" w:cs="Arial"/>
        </w:rPr>
      </w:pPr>
      <w:r w:rsidRPr="00DA38AD">
        <w:rPr>
          <w:rFonts w:ascii="Arial" w:eastAsia="Calibri" w:hAnsi="Arial" w:cs="Arial"/>
        </w:rPr>
        <w:t>4.1. Üçgenlerin Eşliği</w:t>
      </w:r>
    </w:p>
    <w:p w:rsidR="008E5A8F" w:rsidRPr="00DA38AD" w:rsidRDefault="008E5A8F" w:rsidP="007241D7">
      <w:pPr>
        <w:autoSpaceDE w:val="0"/>
        <w:autoSpaceDN w:val="0"/>
        <w:adjustRightInd w:val="0"/>
        <w:spacing w:after="120" w:line="280" w:lineRule="exact"/>
        <w:ind w:left="567"/>
        <w:rPr>
          <w:rFonts w:ascii="Arial" w:eastAsia="Calibri" w:hAnsi="Arial" w:cs="Arial"/>
        </w:rPr>
      </w:pPr>
      <w:r w:rsidRPr="00DA38AD">
        <w:rPr>
          <w:rFonts w:ascii="Arial" w:eastAsia="Calibri" w:hAnsi="Arial" w:cs="Arial"/>
        </w:rPr>
        <w:t>4.2. Üçgenlerin Benzerliği</w:t>
      </w:r>
    </w:p>
    <w:p w:rsidR="008E5A8F" w:rsidRPr="00DA38AD" w:rsidRDefault="008E5A8F" w:rsidP="007241D7">
      <w:pPr>
        <w:autoSpaceDE w:val="0"/>
        <w:autoSpaceDN w:val="0"/>
        <w:adjustRightInd w:val="0"/>
        <w:spacing w:after="120" w:line="280" w:lineRule="exact"/>
        <w:ind w:left="567"/>
        <w:rPr>
          <w:rFonts w:ascii="Arial" w:eastAsia="Calibri" w:hAnsi="Arial" w:cs="Arial"/>
        </w:rPr>
      </w:pPr>
      <w:r w:rsidRPr="00DA38AD">
        <w:rPr>
          <w:rFonts w:ascii="Arial" w:eastAsia="Calibri" w:hAnsi="Arial" w:cs="Arial"/>
        </w:rPr>
        <w:t>4.3. Üçgenlerin Yardımcı Elemanları</w:t>
      </w:r>
    </w:p>
    <w:p w:rsidR="008E5A8F" w:rsidRPr="00DA38AD" w:rsidRDefault="008E5A8F" w:rsidP="007241D7">
      <w:pPr>
        <w:autoSpaceDE w:val="0"/>
        <w:autoSpaceDN w:val="0"/>
        <w:adjustRightInd w:val="0"/>
        <w:spacing w:after="120" w:line="280" w:lineRule="exact"/>
        <w:ind w:left="567"/>
        <w:rPr>
          <w:rFonts w:ascii="Arial" w:eastAsia="Calibri" w:hAnsi="Arial" w:cs="Arial"/>
        </w:rPr>
      </w:pPr>
      <w:r w:rsidRPr="00DA38AD">
        <w:rPr>
          <w:rFonts w:ascii="Arial" w:eastAsia="Calibri" w:hAnsi="Arial" w:cs="Arial"/>
        </w:rPr>
        <w:t>4.4. Dik Üçgen ve Trigonometri</w:t>
      </w:r>
    </w:p>
    <w:p w:rsidR="008E5A8F" w:rsidRPr="00DA38AD" w:rsidRDefault="008E5A8F" w:rsidP="007241D7">
      <w:pPr>
        <w:autoSpaceDE w:val="0"/>
        <w:autoSpaceDN w:val="0"/>
        <w:adjustRightInd w:val="0"/>
        <w:spacing w:after="120" w:line="280" w:lineRule="exact"/>
        <w:ind w:left="567"/>
        <w:rPr>
          <w:rFonts w:ascii="Arial" w:eastAsia="Calibri" w:hAnsi="Arial" w:cs="Arial"/>
        </w:rPr>
      </w:pPr>
      <w:r w:rsidRPr="00DA38AD">
        <w:rPr>
          <w:rFonts w:ascii="Arial" w:eastAsia="Calibri" w:hAnsi="Arial" w:cs="Arial"/>
        </w:rPr>
        <w:t>4.5. Üçgenin Alanı</w:t>
      </w:r>
    </w:p>
    <w:p w:rsidR="000647F5" w:rsidRPr="00DA38AD" w:rsidRDefault="000647F5" w:rsidP="007241D7">
      <w:pPr>
        <w:autoSpaceDE w:val="0"/>
        <w:autoSpaceDN w:val="0"/>
        <w:adjustRightInd w:val="0"/>
        <w:spacing w:after="120" w:line="280" w:lineRule="exact"/>
        <w:ind w:left="567"/>
        <w:rPr>
          <w:rFonts w:ascii="Arial" w:eastAsia="Calibri" w:hAnsi="Arial" w:cs="Arial"/>
          <w:b/>
          <w:bCs/>
        </w:rPr>
      </w:pPr>
      <w:r w:rsidRPr="00DA38AD">
        <w:rPr>
          <w:rFonts w:ascii="Arial" w:eastAsia="Calibri" w:hAnsi="Arial" w:cs="Arial"/>
          <w:b/>
          <w:bCs/>
        </w:rPr>
        <w:t>9.5. VEKTÖRLER</w:t>
      </w:r>
    </w:p>
    <w:p w:rsidR="000647F5" w:rsidRPr="00DA38AD" w:rsidRDefault="000647F5" w:rsidP="007241D7">
      <w:pPr>
        <w:autoSpaceDE w:val="0"/>
        <w:autoSpaceDN w:val="0"/>
        <w:adjustRightInd w:val="0"/>
        <w:spacing w:after="120" w:line="280" w:lineRule="exact"/>
        <w:ind w:left="567"/>
        <w:rPr>
          <w:rFonts w:ascii="Arial" w:eastAsia="Calibri" w:hAnsi="Arial" w:cs="Arial"/>
          <w:b/>
        </w:rPr>
      </w:pPr>
      <w:r w:rsidRPr="00DA38AD">
        <w:rPr>
          <w:rFonts w:ascii="Arial" w:eastAsia="Calibri" w:hAnsi="Arial" w:cs="Arial"/>
        </w:rPr>
        <w:t>5.1. Vektör Kavramı ve Vektörlerle İşlemler</w:t>
      </w:r>
    </w:p>
    <w:p w:rsidR="008E5A8F" w:rsidRPr="00DA38AD" w:rsidRDefault="008E5A8F" w:rsidP="007241D7">
      <w:pPr>
        <w:autoSpaceDE w:val="0"/>
        <w:autoSpaceDN w:val="0"/>
        <w:adjustRightInd w:val="0"/>
        <w:spacing w:after="120" w:line="280" w:lineRule="exact"/>
        <w:ind w:left="567"/>
        <w:rPr>
          <w:rFonts w:ascii="Arial" w:eastAsia="Calibri" w:hAnsi="Arial" w:cs="Arial"/>
          <w:b/>
          <w:bCs/>
        </w:rPr>
      </w:pPr>
      <w:r w:rsidRPr="00DA38AD">
        <w:rPr>
          <w:rFonts w:ascii="Arial" w:eastAsia="Calibri" w:hAnsi="Arial" w:cs="Arial"/>
          <w:b/>
          <w:bCs/>
        </w:rPr>
        <w:t>9.6. VERİ</w:t>
      </w:r>
    </w:p>
    <w:p w:rsidR="008E5A8F" w:rsidRPr="00DA38AD" w:rsidRDefault="008E5A8F" w:rsidP="007241D7">
      <w:pPr>
        <w:autoSpaceDE w:val="0"/>
        <w:autoSpaceDN w:val="0"/>
        <w:adjustRightInd w:val="0"/>
        <w:spacing w:after="120" w:line="280" w:lineRule="exact"/>
        <w:ind w:left="567"/>
        <w:rPr>
          <w:rFonts w:ascii="Arial" w:eastAsia="Calibri" w:hAnsi="Arial" w:cs="Arial"/>
        </w:rPr>
      </w:pPr>
      <w:r w:rsidRPr="00DA38AD">
        <w:rPr>
          <w:rFonts w:ascii="Arial" w:eastAsia="Calibri" w:hAnsi="Arial" w:cs="Arial"/>
        </w:rPr>
        <w:t>6.1. Merkezi Eğilim ve Yayılım Ölçüleri</w:t>
      </w:r>
    </w:p>
    <w:p w:rsidR="000647F5" w:rsidRPr="00DA38AD" w:rsidRDefault="008E5A8F" w:rsidP="007241D7">
      <w:pPr>
        <w:autoSpaceDE w:val="0"/>
        <w:autoSpaceDN w:val="0"/>
        <w:adjustRightInd w:val="0"/>
        <w:spacing w:after="120" w:line="280" w:lineRule="exact"/>
        <w:ind w:left="567"/>
        <w:rPr>
          <w:rFonts w:ascii="Arial" w:eastAsia="Calibri" w:hAnsi="Arial" w:cs="Arial"/>
        </w:rPr>
      </w:pPr>
      <w:r w:rsidRPr="00DA38AD">
        <w:rPr>
          <w:rFonts w:ascii="Arial" w:eastAsia="Calibri" w:hAnsi="Arial" w:cs="Arial"/>
        </w:rPr>
        <w:t>6.2. Verilerin Grafikle Gösterilmesi</w:t>
      </w:r>
    </w:p>
    <w:p w:rsidR="008E5A8F" w:rsidRPr="00DA38AD" w:rsidRDefault="008E5A8F" w:rsidP="007241D7">
      <w:pPr>
        <w:autoSpaceDE w:val="0"/>
        <w:autoSpaceDN w:val="0"/>
        <w:adjustRightInd w:val="0"/>
        <w:spacing w:after="120" w:line="280" w:lineRule="exact"/>
        <w:ind w:left="567"/>
        <w:rPr>
          <w:rFonts w:ascii="Arial" w:eastAsia="Calibri" w:hAnsi="Arial" w:cs="Arial"/>
          <w:b/>
          <w:bCs/>
        </w:rPr>
      </w:pPr>
      <w:r w:rsidRPr="00DA38AD">
        <w:rPr>
          <w:rFonts w:ascii="Arial" w:eastAsia="Calibri" w:hAnsi="Arial" w:cs="Arial"/>
          <w:b/>
          <w:bCs/>
        </w:rPr>
        <w:t>9.7. OLASILIK</w:t>
      </w:r>
    </w:p>
    <w:p w:rsidR="000647F5" w:rsidRPr="00DA38AD" w:rsidRDefault="008E5A8F" w:rsidP="007241D7">
      <w:pPr>
        <w:spacing w:after="120" w:line="280" w:lineRule="exact"/>
        <w:ind w:left="567"/>
        <w:jc w:val="both"/>
        <w:rPr>
          <w:rFonts w:ascii="Arial" w:eastAsia="Calibri" w:hAnsi="Arial" w:cs="Arial"/>
        </w:rPr>
      </w:pPr>
      <w:r w:rsidRPr="00DA38AD">
        <w:rPr>
          <w:rFonts w:ascii="Arial" w:eastAsia="Calibri" w:hAnsi="Arial" w:cs="Arial"/>
        </w:rPr>
        <w:t>7.1. Basit Olayların Olasılıkları</w:t>
      </w:r>
    </w:p>
    <w:p w:rsidR="008E5A8F" w:rsidRPr="00DA38AD" w:rsidRDefault="008E5A8F" w:rsidP="007241D7">
      <w:pPr>
        <w:autoSpaceDE w:val="0"/>
        <w:autoSpaceDN w:val="0"/>
        <w:adjustRightInd w:val="0"/>
        <w:spacing w:after="120" w:line="280" w:lineRule="exact"/>
        <w:ind w:left="567"/>
        <w:rPr>
          <w:rFonts w:ascii="Arial" w:eastAsia="Calibri" w:hAnsi="Arial" w:cs="Arial"/>
          <w:b/>
          <w:bCs/>
        </w:rPr>
      </w:pPr>
      <w:r w:rsidRPr="00DA38AD">
        <w:rPr>
          <w:rFonts w:ascii="Arial" w:eastAsia="Calibri" w:hAnsi="Arial" w:cs="Arial"/>
          <w:b/>
          <w:bCs/>
        </w:rPr>
        <w:t>10.1. SAYMA</w:t>
      </w:r>
    </w:p>
    <w:p w:rsidR="008E5A8F" w:rsidRPr="00DA38AD" w:rsidRDefault="008E5A8F" w:rsidP="007241D7">
      <w:pPr>
        <w:autoSpaceDE w:val="0"/>
        <w:autoSpaceDN w:val="0"/>
        <w:adjustRightInd w:val="0"/>
        <w:spacing w:after="120" w:line="280" w:lineRule="exact"/>
        <w:ind w:left="567"/>
        <w:rPr>
          <w:rFonts w:ascii="Arial" w:eastAsia="Calibri" w:hAnsi="Arial" w:cs="Arial"/>
        </w:rPr>
      </w:pPr>
      <w:r w:rsidRPr="00DA38AD">
        <w:rPr>
          <w:rFonts w:ascii="Arial" w:eastAsia="Calibri" w:hAnsi="Arial" w:cs="Arial"/>
        </w:rPr>
        <w:t>1.1 Sıralama ve Seçme</w:t>
      </w:r>
    </w:p>
    <w:p w:rsidR="008E5A8F" w:rsidRPr="00DA38AD" w:rsidRDefault="008E5A8F" w:rsidP="007241D7">
      <w:pPr>
        <w:autoSpaceDE w:val="0"/>
        <w:autoSpaceDN w:val="0"/>
        <w:adjustRightInd w:val="0"/>
        <w:spacing w:after="120" w:line="280" w:lineRule="exact"/>
        <w:ind w:left="567"/>
        <w:rPr>
          <w:rFonts w:ascii="Arial" w:eastAsia="Calibri" w:hAnsi="Arial" w:cs="Arial"/>
          <w:b/>
          <w:bCs/>
        </w:rPr>
      </w:pPr>
      <w:r w:rsidRPr="00DA38AD">
        <w:rPr>
          <w:rFonts w:ascii="Arial" w:eastAsia="Calibri" w:hAnsi="Arial" w:cs="Arial"/>
          <w:b/>
          <w:bCs/>
        </w:rPr>
        <w:t>10.2. OLASILIK</w:t>
      </w:r>
    </w:p>
    <w:p w:rsidR="008E5A8F" w:rsidRPr="00DA38AD" w:rsidRDefault="008E5A8F" w:rsidP="007241D7">
      <w:pPr>
        <w:autoSpaceDE w:val="0"/>
        <w:autoSpaceDN w:val="0"/>
        <w:adjustRightInd w:val="0"/>
        <w:spacing w:after="120" w:line="280" w:lineRule="exact"/>
        <w:ind w:left="1134" w:hanging="567"/>
        <w:rPr>
          <w:rFonts w:ascii="Arial" w:eastAsia="Calibri" w:hAnsi="Arial" w:cs="Arial"/>
        </w:rPr>
      </w:pPr>
      <w:r w:rsidRPr="00DA38AD">
        <w:rPr>
          <w:rFonts w:ascii="Arial" w:eastAsia="Calibri" w:hAnsi="Arial" w:cs="Arial"/>
        </w:rPr>
        <w:t>2.1. Koşullu Olasılık</w:t>
      </w:r>
    </w:p>
    <w:p w:rsidR="008E5A8F" w:rsidRPr="00DA38AD" w:rsidRDefault="008E5A8F" w:rsidP="007241D7">
      <w:pPr>
        <w:autoSpaceDE w:val="0"/>
        <w:autoSpaceDN w:val="0"/>
        <w:adjustRightInd w:val="0"/>
        <w:spacing w:after="120" w:line="280" w:lineRule="exact"/>
        <w:ind w:left="1134" w:hanging="567"/>
        <w:rPr>
          <w:rFonts w:ascii="Arial" w:eastAsia="Calibri" w:hAnsi="Arial" w:cs="Arial"/>
          <w:b/>
          <w:bCs/>
        </w:rPr>
      </w:pPr>
      <w:r w:rsidRPr="00DA38AD">
        <w:rPr>
          <w:rFonts w:ascii="Arial" w:eastAsia="Calibri" w:hAnsi="Arial" w:cs="Arial"/>
          <w:b/>
          <w:bCs/>
        </w:rPr>
        <w:t>10.3 FONKSİYONLARLA İŞLEMLER ve UYGULAMALARI</w:t>
      </w:r>
    </w:p>
    <w:p w:rsidR="008E5A8F" w:rsidRPr="00DA38AD" w:rsidRDefault="008E5A8F" w:rsidP="007241D7">
      <w:pPr>
        <w:autoSpaceDE w:val="0"/>
        <w:autoSpaceDN w:val="0"/>
        <w:adjustRightInd w:val="0"/>
        <w:spacing w:after="120" w:line="280" w:lineRule="exact"/>
        <w:ind w:left="1134" w:hanging="567"/>
        <w:rPr>
          <w:rFonts w:ascii="Arial" w:eastAsia="Calibri" w:hAnsi="Arial" w:cs="Arial"/>
        </w:rPr>
      </w:pPr>
      <w:r w:rsidRPr="00DA38AD">
        <w:rPr>
          <w:rFonts w:ascii="Arial" w:eastAsia="Calibri" w:hAnsi="Arial" w:cs="Arial"/>
        </w:rPr>
        <w:t>3.1. Fonksiyonların Simetrileri ve Cebirsel Özellikleri</w:t>
      </w:r>
    </w:p>
    <w:p w:rsidR="008E5A8F" w:rsidRPr="00DA38AD" w:rsidRDefault="008E5A8F" w:rsidP="007241D7">
      <w:pPr>
        <w:autoSpaceDE w:val="0"/>
        <w:autoSpaceDN w:val="0"/>
        <w:adjustRightInd w:val="0"/>
        <w:spacing w:after="120" w:line="280" w:lineRule="exact"/>
        <w:ind w:left="1134" w:hanging="567"/>
        <w:rPr>
          <w:rFonts w:ascii="Arial" w:eastAsia="Calibri" w:hAnsi="Arial" w:cs="Arial"/>
        </w:rPr>
      </w:pPr>
      <w:r w:rsidRPr="00DA38AD">
        <w:rPr>
          <w:rFonts w:ascii="Arial" w:eastAsia="Calibri" w:hAnsi="Arial" w:cs="Arial"/>
        </w:rPr>
        <w:lastRenderedPageBreak/>
        <w:t>3.2. İki Fonksiyonun Bileşkesi ve Bir Fonksiyonun Tersi</w:t>
      </w:r>
    </w:p>
    <w:p w:rsidR="007A7B62" w:rsidRPr="00DA38AD" w:rsidRDefault="008E5A8F" w:rsidP="007241D7">
      <w:pPr>
        <w:autoSpaceDE w:val="0"/>
        <w:autoSpaceDN w:val="0"/>
        <w:adjustRightInd w:val="0"/>
        <w:spacing w:after="120" w:line="280" w:lineRule="exact"/>
        <w:ind w:left="1134" w:hanging="567"/>
        <w:rPr>
          <w:rFonts w:ascii="Arial" w:eastAsia="Calibri" w:hAnsi="Arial" w:cs="Arial"/>
          <w:b/>
          <w:bCs/>
        </w:rPr>
      </w:pPr>
      <w:r w:rsidRPr="00DA38AD">
        <w:rPr>
          <w:rFonts w:ascii="Arial" w:eastAsia="Calibri" w:hAnsi="Arial" w:cs="Arial"/>
        </w:rPr>
        <w:t>3.3. Fonksiyonlarla ilgili Uygulamalar</w:t>
      </w:r>
    </w:p>
    <w:p w:rsidR="008E5A8F" w:rsidRPr="00DA38AD" w:rsidRDefault="008E5A8F" w:rsidP="007241D7">
      <w:pPr>
        <w:autoSpaceDE w:val="0"/>
        <w:autoSpaceDN w:val="0"/>
        <w:adjustRightInd w:val="0"/>
        <w:spacing w:after="120" w:line="280" w:lineRule="exact"/>
        <w:ind w:left="1134" w:hanging="567"/>
        <w:rPr>
          <w:rFonts w:ascii="Arial" w:eastAsia="Calibri" w:hAnsi="Arial" w:cs="Arial"/>
          <w:b/>
          <w:bCs/>
        </w:rPr>
      </w:pPr>
      <w:r w:rsidRPr="00DA38AD">
        <w:rPr>
          <w:rFonts w:ascii="Arial" w:eastAsia="Calibri" w:hAnsi="Arial" w:cs="Arial"/>
          <w:b/>
          <w:bCs/>
        </w:rPr>
        <w:t>10.4. ANALİTİK GEOMETRİ</w:t>
      </w:r>
    </w:p>
    <w:p w:rsidR="008E5A8F" w:rsidRPr="00DA38AD" w:rsidRDefault="008E5A8F" w:rsidP="007241D7">
      <w:pPr>
        <w:autoSpaceDE w:val="0"/>
        <w:autoSpaceDN w:val="0"/>
        <w:adjustRightInd w:val="0"/>
        <w:spacing w:after="120" w:line="280" w:lineRule="exact"/>
        <w:ind w:left="1134" w:hanging="567"/>
        <w:rPr>
          <w:rFonts w:ascii="Arial" w:eastAsia="Calibri" w:hAnsi="Arial" w:cs="Arial"/>
        </w:rPr>
      </w:pPr>
      <w:r w:rsidRPr="00DA38AD">
        <w:rPr>
          <w:rFonts w:ascii="Arial" w:eastAsia="Calibri" w:hAnsi="Arial" w:cs="Arial"/>
        </w:rPr>
        <w:t>4.1. Doğrunun Analitik İncelenmesi</w:t>
      </w:r>
    </w:p>
    <w:p w:rsidR="008E5A8F" w:rsidRPr="00DA38AD" w:rsidRDefault="008E5A8F" w:rsidP="007241D7">
      <w:pPr>
        <w:autoSpaceDE w:val="0"/>
        <w:autoSpaceDN w:val="0"/>
        <w:adjustRightInd w:val="0"/>
        <w:spacing w:after="120" w:line="280" w:lineRule="exact"/>
        <w:ind w:left="1134" w:hanging="567"/>
        <w:rPr>
          <w:rFonts w:ascii="Arial" w:eastAsia="Calibri" w:hAnsi="Arial" w:cs="Arial"/>
          <w:b/>
          <w:bCs/>
        </w:rPr>
      </w:pPr>
      <w:r w:rsidRPr="00DA38AD">
        <w:rPr>
          <w:rFonts w:ascii="Arial" w:eastAsia="Calibri" w:hAnsi="Arial" w:cs="Arial"/>
          <w:b/>
          <w:bCs/>
        </w:rPr>
        <w:t>10.5. DÖRTGENLER ve ÇOKGENLER</w:t>
      </w:r>
    </w:p>
    <w:p w:rsidR="008E5A8F" w:rsidRPr="00DA38AD" w:rsidRDefault="008E5A8F" w:rsidP="007241D7">
      <w:pPr>
        <w:autoSpaceDE w:val="0"/>
        <w:autoSpaceDN w:val="0"/>
        <w:adjustRightInd w:val="0"/>
        <w:spacing w:after="120" w:line="280" w:lineRule="exact"/>
        <w:ind w:left="1134" w:hanging="567"/>
        <w:rPr>
          <w:rFonts w:ascii="Arial" w:eastAsia="Calibri" w:hAnsi="Arial" w:cs="Arial"/>
        </w:rPr>
      </w:pPr>
      <w:r w:rsidRPr="00DA38AD">
        <w:rPr>
          <w:rFonts w:ascii="Arial" w:eastAsia="Calibri" w:hAnsi="Arial" w:cs="Arial"/>
        </w:rPr>
        <w:t>5.1. Dörtgenler ve Özellikleri</w:t>
      </w:r>
    </w:p>
    <w:p w:rsidR="000A6423" w:rsidRPr="00DA38AD" w:rsidRDefault="008E5A8F" w:rsidP="007241D7">
      <w:pPr>
        <w:autoSpaceDE w:val="0"/>
        <w:autoSpaceDN w:val="0"/>
        <w:adjustRightInd w:val="0"/>
        <w:spacing w:after="120" w:line="280" w:lineRule="exact"/>
        <w:ind w:left="567"/>
        <w:rPr>
          <w:rFonts w:ascii="Arial" w:eastAsia="Calibri" w:hAnsi="Arial" w:cs="Arial"/>
        </w:rPr>
      </w:pPr>
      <w:r w:rsidRPr="00DA38AD">
        <w:rPr>
          <w:rFonts w:ascii="Arial" w:eastAsia="Calibri" w:hAnsi="Arial" w:cs="Arial"/>
        </w:rPr>
        <w:t>5.2. Özel Dörtgenler</w:t>
      </w:r>
    </w:p>
    <w:p w:rsidR="008E5A8F" w:rsidRPr="00DA38AD" w:rsidRDefault="008E5A8F" w:rsidP="007241D7">
      <w:pPr>
        <w:autoSpaceDE w:val="0"/>
        <w:autoSpaceDN w:val="0"/>
        <w:adjustRightInd w:val="0"/>
        <w:spacing w:after="120" w:line="280" w:lineRule="exact"/>
        <w:ind w:left="567"/>
        <w:rPr>
          <w:rFonts w:ascii="Arial" w:eastAsia="Calibri" w:hAnsi="Arial" w:cs="Arial"/>
        </w:rPr>
      </w:pPr>
      <w:r w:rsidRPr="00DA38AD">
        <w:rPr>
          <w:rFonts w:ascii="Arial" w:eastAsia="Calibri" w:hAnsi="Arial" w:cs="Arial"/>
        </w:rPr>
        <w:t>5.3. Çokgenler</w:t>
      </w:r>
    </w:p>
    <w:p w:rsidR="00F22F4E" w:rsidRDefault="00F22F4E" w:rsidP="007241D7">
      <w:pPr>
        <w:autoSpaceDE w:val="0"/>
        <w:autoSpaceDN w:val="0"/>
        <w:adjustRightInd w:val="0"/>
        <w:spacing w:after="120" w:line="280" w:lineRule="exact"/>
        <w:ind w:left="567"/>
        <w:rPr>
          <w:rFonts w:ascii="Arial" w:eastAsia="Calibri" w:hAnsi="Arial" w:cs="Arial"/>
          <w:b/>
          <w:bCs/>
        </w:rPr>
      </w:pPr>
    </w:p>
    <w:p w:rsidR="00F22F4E" w:rsidRDefault="00F22F4E" w:rsidP="007241D7">
      <w:pPr>
        <w:autoSpaceDE w:val="0"/>
        <w:autoSpaceDN w:val="0"/>
        <w:adjustRightInd w:val="0"/>
        <w:spacing w:after="120" w:line="280" w:lineRule="exact"/>
        <w:ind w:left="567"/>
        <w:rPr>
          <w:rFonts w:ascii="Arial" w:eastAsia="Calibri" w:hAnsi="Arial" w:cs="Arial"/>
          <w:b/>
          <w:bCs/>
        </w:rPr>
      </w:pPr>
    </w:p>
    <w:p w:rsidR="00F22F4E" w:rsidRDefault="00F22F4E" w:rsidP="007241D7">
      <w:pPr>
        <w:autoSpaceDE w:val="0"/>
        <w:autoSpaceDN w:val="0"/>
        <w:adjustRightInd w:val="0"/>
        <w:spacing w:after="120" w:line="280" w:lineRule="exact"/>
        <w:ind w:left="567"/>
        <w:rPr>
          <w:rFonts w:ascii="Arial" w:eastAsia="Calibri" w:hAnsi="Arial" w:cs="Arial"/>
          <w:b/>
          <w:bCs/>
        </w:rPr>
      </w:pPr>
    </w:p>
    <w:p w:rsidR="00F22F4E" w:rsidRDefault="00F22F4E" w:rsidP="007241D7">
      <w:pPr>
        <w:autoSpaceDE w:val="0"/>
        <w:autoSpaceDN w:val="0"/>
        <w:adjustRightInd w:val="0"/>
        <w:spacing w:after="120" w:line="280" w:lineRule="exact"/>
        <w:ind w:left="567"/>
        <w:rPr>
          <w:rFonts w:ascii="Arial" w:eastAsia="Calibri" w:hAnsi="Arial" w:cs="Arial"/>
          <w:b/>
          <w:bCs/>
        </w:rPr>
      </w:pPr>
    </w:p>
    <w:p w:rsidR="00F22F4E" w:rsidRDefault="00F22F4E" w:rsidP="007241D7">
      <w:pPr>
        <w:autoSpaceDE w:val="0"/>
        <w:autoSpaceDN w:val="0"/>
        <w:adjustRightInd w:val="0"/>
        <w:spacing w:after="120" w:line="280" w:lineRule="exact"/>
        <w:ind w:left="567"/>
        <w:rPr>
          <w:rFonts w:ascii="Arial" w:eastAsia="Calibri" w:hAnsi="Arial" w:cs="Arial"/>
          <w:b/>
          <w:bCs/>
        </w:rPr>
      </w:pPr>
    </w:p>
    <w:p w:rsidR="008E5A8F" w:rsidRPr="00DA38AD" w:rsidRDefault="008E5A8F" w:rsidP="007241D7">
      <w:pPr>
        <w:autoSpaceDE w:val="0"/>
        <w:autoSpaceDN w:val="0"/>
        <w:adjustRightInd w:val="0"/>
        <w:spacing w:after="120" w:line="280" w:lineRule="exact"/>
        <w:ind w:left="567"/>
        <w:rPr>
          <w:rFonts w:ascii="Arial" w:eastAsia="Calibri" w:hAnsi="Arial" w:cs="Arial"/>
          <w:b/>
          <w:bCs/>
        </w:rPr>
      </w:pPr>
      <w:r w:rsidRPr="00DA38AD">
        <w:rPr>
          <w:rFonts w:ascii="Arial" w:eastAsia="Calibri" w:hAnsi="Arial" w:cs="Arial"/>
          <w:b/>
          <w:bCs/>
        </w:rPr>
        <w:t>10.6. İKİNCİ DERECEDEN DENKLEM ve FONKSİYONLAR</w:t>
      </w:r>
    </w:p>
    <w:p w:rsidR="008E5A8F" w:rsidRPr="00DA38AD" w:rsidRDefault="008E5A8F" w:rsidP="007241D7">
      <w:pPr>
        <w:autoSpaceDE w:val="0"/>
        <w:autoSpaceDN w:val="0"/>
        <w:adjustRightInd w:val="0"/>
        <w:spacing w:after="120" w:line="280" w:lineRule="exact"/>
        <w:ind w:left="567"/>
        <w:rPr>
          <w:rFonts w:ascii="Arial" w:eastAsia="Calibri" w:hAnsi="Arial" w:cs="Arial"/>
        </w:rPr>
      </w:pPr>
      <w:r w:rsidRPr="00DA38AD">
        <w:rPr>
          <w:rFonts w:ascii="Arial" w:eastAsia="Calibri" w:hAnsi="Arial" w:cs="Arial"/>
        </w:rPr>
        <w:t xml:space="preserve">6.1. İkinci Dereceden Bir Bilinmeyenli Denklemler </w:t>
      </w:r>
    </w:p>
    <w:p w:rsidR="008E5A8F" w:rsidRPr="00DA38AD" w:rsidRDefault="008E5A8F" w:rsidP="007241D7">
      <w:pPr>
        <w:autoSpaceDE w:val="0"/>
        <w:autoSpaceDN w:val="0"/>
        <w:adjustRightInd w:val="0"/>
        <w:spacing w:after="120" w:line="280" w:lineRule="exact"/>
        <w:ind w:left="567"/>
        <w:rPr>
          <w:rFonts w:ascii="Arial" w:eastAsia="Calibri" w:hAnsi="Arial" w:cs="Arial"/>
        </w:rPr>
      </w:pPr>
      <w:r w:rsidRPr="00DA38AD">
        <w:rPr>
          <w:rFonts w:ascii="Arial" w:eastAsia="Calibri" w:hAnsi="Arial" w:cs="Arial"/>
        </w:rPr>
        <w:t>6.2. İkinci Dereceden Fonksiyonlar ve Grafikleri</w:t>
      </w:r>
    </w:p>
    <w:p w:rsidR="008E5A8F" w:rsidRPr="00DA38AD" w:rsidRDefault="008E5A8F" w:rsidP="007241D7">
      <w:pPr>
        <w:autoSpaceDE w:val="0"/>
        <w:autoSpaceDN w:val="0"/>
        <w:adjustRightInd w:val="0"/>
        <w:spacing w:after="120" w:line="280" w:lineRule="exact"/>
        <w:ind w:left="567"/>
        <w:rPr>
          <w:rFonts w:ascii="Arial" w:eastAsia="Calibri" w:hAnsi="Arial" w:cs="Arial"/>
        </w:rPr>
      </w:pPr>
      <w:r w:rsidRPr="00DA38AD">
        <w:rPr>
          <w:rFonts w:ascii="Arial" w:eastAsia="Calibri" w:hAnsi="Arial" w:cs="Arial"/>
          <w:b/>
          <w:bCs/>
        </w:rPr>
        <w:t xml:space="preserve">10.7. POLİNOMLAR </w:t>
      </w:r>
    </w:p>
    <w:p w:rsidR="008E5A8F" w:rsidRPr="00DA38AD" w:rsidRDefault="008E5A8F" w:rsidP="007241D7">
      <w:pPr>
        <w:autoSpaceDE w:val="0"/>
        <w:autoSpaceDN w:val="0"/>
        <w:adjustRightInd w:val="0"/>
        <w:spacing w:after="120" w:line="280" w:lineRule="exact"/>
        <w:ind w:left="567"/>
        <w:rPr>
          <w:rFonts w:ascii="Arial" w:eastAsia="Calibri" w:hAnsi="Arial" w:cs="Arial"/>
        </w:rPr>
      </w:pPr>
      <w:r w:rsidRPr="00DA38AD">
        <w:rPr>
          <w:rFonts w:ascii="Arial" w:eastAsia="Calibri" w:hAnsi="Arial" w:cs="Arial"/>
        </w:rPr>
        <w:t>7.1. Polinom Kavramı ve Polinomlarla İşlemler</w:t>
      </w:r>
    </w:p>
    <w:p w:rsidR="008E5A8F" w:rsidRPr="00DA38AD" w:rsidRDefault="008E5A8F" w:rsidP="007241D7">
      <w:pPr>
        <w:autoSpaceDE w:val="0"/>
        <w:autoSpaceDN w:val="0"/>
        <w:adjustRightInd w:val="0"/>
        <w:spacing w:after="120" w:line="280" w:lineRule="exact"/>
        <w:ind w:left="567"/>
        <w:rPr>
          <w:rFonts w:ascii="Arial" w:eastAsia="Calibri" w:hAnsi="Arial" w:cs="Arial"/>
        </w:rPr>
      </w:pPr>
      <w:r w:rsidRPr="00DA38AD">
        <w:rPr>
          <w:rFonts w:ascii="Arial" w:eastAsia="Calibri" w:hAnsi="Arial" w:cs="Arial"/>
        </w:rPr>
        <w:t>7.2. Polinomlarda Çarpanlara Ayırma</w:t>
      </w:r>
    </w:p>
    <w:p w:rsidR="008E5A8F" w:rsidRPr="00DA38AD" w:rsidRDefault="008E5A8F" w:rsidP="007241D7">
      <w:pPr>
        <w:autoSpaceDE w:val="0"/>
        <w:autoSpaceDN w:val="0"/>
        <w:adjustRightInd w:val="0"/>
        <w:spacing w:after="120" w:line="280" w:lineRule="exact"/>
        <w:ind w:left="567"/>
        <w:rPr>
          <w:rFonts w:ascii="Arial" w:eastAsia="Calibri" w:hAnsi="Arial" w:cs="Arial"/>
          <w:b/>
          <w:bCs/>
        </w:rPr>
      </w:pPr>
      <w:r w:rsidRPr="00DA38AD">
        <w:rPr>
          <w:rFonts w:ascii="Arial" w:eastAsia="Calibri" w:hAnsi="Arial" w:cs="Arial"/>
          <w:b/>
          <w:bCs/>
        </w:rPr>
        <w:t>10.8. ÇEMBER ve DAİRE</w:t>
      </w:r>
    </w:p>
    <w:p w:rsidR="008E5A8F" w:rsidRPr="00DA38AD" w:rsidRDefault="008E5A8F" w:rsidP="007241D7">
      <w:pPr>
        <w:autoSpaceDE w:val="0"/>
        <w:autoSpaceDN w:val="0"/>
        <w:adjustRightInd w:val="0"/>
        <w:spacing w:after="120" w:line="280" w:lineRule="exact"/>
        <w:ind w:left="1134" w:hanging="567"/>
        <w:rPr>
          <w:rFonts w:ascii="Arial" w:eastAsia="Calibri" w:hAnsi="Arial" w:cs="Arial"/>
        </w:rPr>
      </w:pPr>
      <w:r w:rsidRPr="00DA38AD">
        <w:rPr>
          <w:rFonts w:ascii="Arial" w:eastAsia="Calibri" w:hAnsi="Arial" w:cs="Arial"/>
        </w:rPr>
        <w:t>8.1. Çemberin Temel Elemanları</w:t>
      </w:r>
    </w:p>
    <w:p w:rsidR="008E5A8F" w:rsidRPr="00DA38AD" w:rsidRDefault="008E5A8F" w:rsidP="007241D7">
      <w:pPr>
        <w:autoSpaceDE w:val="0"/>
        <w:autoSpaceDN w:val="0"/>
        <w:adjustRightInd w:val="0"/>
        <w:spacing w:after="120" w:line="280" w:lineRule="exact"/>
        <w:ind w:left="1134" w:hanging="567"/>
        <w:rPr>
          <w:rFonts w:ascii="Arial" w:eastAsia="Calibri" w:hAnsi="Arial" w:cs="Arial"/>
        </w:rPr>
      </w:pPr>
      <w:r w:rsidRPr="00DA38AD">
        <w:rPr>
          <w:rFonts w:ascii="Arial" w:eastAsia="Calibri" w:hAnsi="Arial" w:cs="Arial"/>
        </w:rPr>
        <w:t>8.2. Çemberde Açılar</w:t>
      </w:r>
    </w:p>
    <w:p w:rsidR="008E5A8F" w:rsidRPr="00DA38AD" w:rsidRDefault="008E5A8F" w:rsidP="007241D7">
      <w:pPr>
        <w:autoSpaceDE w:val="0"/>
        <w:autoSpaceDN w:val="0"/>
        <w:adjustRightInd w:val="0"/>
        <w:spacing w:after="120" w:line="280" w:lineRule="exact"/>
        <w:ind w:left="1134" w:hanging="567"/>
        <w:rPr>
          <w:rFonts w:ascii="Arial" w:eastAsia="Calibri" w:hAnsi="Arial" w:cs="Arial"/>
        </w:rPr>
      </w:pPr>
      <w:r w:rsidRPr="00DA38AD">
        <w:rPr>
          <w:rFonts w:ascii="Arial" w:eastAsia="Calibri" w:hAnsi="Arial" w:cs="Arial"/>
        </w:rPr>
        <w:t>8.3. Çemberde Teğet</w:t>
      </w:r>
    </w:p>
    <w:p w:rsidR="006E1C3B" w:rsidRPr="00DA38AD" w:rsidRDefault="008E5A8F" w:rsidP="007241D7">
      <w:pPr>
        <w:autoSpaceDE w:val="0"/>
        <w:autoSpaceDN w:val="0"/>
        <w:adjustRightInd w:val="0"/>
        <w:spacing w:after="120" w:line="280" w:lineRule="exact"/>
        <w:ind w:left="1134" w:hanging="567"/>
        <w:rPr>
          <w:rFonts w:ascii="Arial" w:eastAsia="Calibri" w:hAnsi="Arial" w:cs="Arial"/>
        </w:rPr>
      </w:pPr>
      <w:r w:rsidRPr="00DA38AD">
        <w:rPr>
          <w:rFonts w:ascii="Arial" w:eastAsia="Calibri" w:hAnsi="Arial" w:cs="Arial"/>
        </w:rPr>
        <w:t>8.4. Dairenin Çevresi ve Alanı</w:t>
      </w:r>
    </w:p>
    <w:p w:rsidR="008E5A8F" w:rsidRPr="00DA38AD" w:rsidRDefault="008E5A8F" w:rsidP="007241D7">
      <w:pPr>
        <w:autoSpaceDE w:val="0"/>
        <w:autoSpaceDN w:val="0"/>
        <w:adjustRightInd w:val="0"/>
        <w:spacing w:after="120" w:line="280" w:lineRule="exact"/>
        <w:ind w:left="567"/>
        <w:rPr>
          <w:rFonts w:ascii="Arial" w:eastAsia="Calibri" w:hAnsi="Arial" w:cs="Arial"/>
          <w:b/>
          <w:bCs/>
        </w:rPr>
      </w:pPr>
      <w:r w:rsidRPr="00DA38AD">
        <w:rPr>
          <w:rFonts w:ascii="Arial" w:eastAsia="Calibri" w:hAnsi="Arial" w:cs="Arial"/>
          <w:b/>
          <w:bCs/>
        </w:rPr>
        <w:t>10.9. GEOMETRİK CİSİMLER</w:t>
      </w:r>
    </w:p>
    <w:p w:rsidR="008E5A8F" w:rsidRPr="00DA38AD" w:rsidRDefault="008E5A8F" w:rsidP="007241D7">
      <w:pPr>
        <w:autoSpaceDE w:val="0"/>
        <w:autoSpaceDN w:val="0"/>
        <w:adjustRightInd w:val="0"/>
        <w:spacing w:after="120" w:line="280" w:lineRule="exact"/>
        <w:ind w:left="567"/>
        <w:rPr>
          <w:rFonts w:ascii="Arial" w:eastAsia="Calibri" w:hAnsi="Arial" w:cs="Arial"/>
        </w:rPr>
      </w:pPr>
      <w:r w:rsidRPr="00DA38AD">
        <w:rPr>
          <w:rFonts w:ascii="Arial" w:eastAsia="Calibri" w:hAnsi="Arial" w:cs="Arial"/>
        </w:rPr>
        <w:t xml:space="preserve">10.9.1. Katı Cisimlerim Yüzey Alanları ve Hacimleri 1 ve 12. Sınıflar </w:t>
      </w:r>
    </w:p>
    <w:p w:rsidR="008E5A8F" w:rsidRPr="00DA38AD" w:rsidRDefault="008E5A8F" w:rsidP="007241D7">
      <w:pPr>
        <w:autoSpaceDE w:val="0"/>
        <w:autoSpaceDN w:val="0"/>
        <w:adjustRightInd w:val="0"/>
        <w:spacing w:after="120" w:line="280" w:lineRule="exact"/>
        <w:ind w:left="567"/>
        <w:rPr>
          <w:rFonts w:ascii="Arial" w:eastAsia="Calibri" w:hAnsi="Arial" w:cs="Arial"/>
          <w:b/>
          <w:bCs/>
        </w:rPr>
      </w:pPr>
      <w:r w:rsidRPr="00DA38AD">
        <w:rPr>
          <w:rFonts w:ascii="Arial" w:eastAsia="Calibri" w:hAnsi="Arial" w:cs="Arial"/>
          <w:b/>
          <w:bCs/>
        </w:rPr>
        <w:t>11.1. MANTIK</w:t>
      </w:r>
    </w:p>
    <w:p w:rsidR="008E5A8F" w:rsidRPr="00DA38AD" w:rsidRDefault="008E5A8F" w:rsidP="007241D7">
      <w:pPr>
        <w:autoSpaceDE w:val="0"/>
        <w:autoSpaceDN w:val="0"/>
        <w:adjustRightInd w:val="0"/>
        <w:spacing w:after="120" w:line="280" w:lineRule="exact"/>
        <w:ind w:left="567"/>
        <w:rPr>
          <w:rFonts w:ascii="Arial" w:eastAsia="Calibri" w:hAnsi="Arial" w:cs="Arial"/>
        </w:rPr>
      </w:pPr>
      <w:r w:rsidRPr="00DA38AD">
        <w:rPr>
          <w:rFonts w:ascii="Arial" w:eastAsia="Calibri" w:hAnsi="Arial" w:cs="Arial"/>
        </w:rPr>
        <w:t xml:space="preserve">1.1. Önermeler ve Bileşik Önermeler </w:t>
      </w:r>
    </w:p>
    <w:p w:rsidR="008E5A8F" w:rsidRPr="00DA38AD" w:rsidRDefault="008E5A8F" w:rsidP="007241D7">
      <w:pPr>
        <w:autoSpaceDE w:val="0"/>
        <w:autoSpaceDN w:val="0"/>
        <w:adjustRightInd w:val="0"/>
        <w:spacing w:after="120" w:line="280" w:lineRule="exact"/>
        <w:ind w:left="567"/>
        <w:rPr>
          <w:rFonts w:ascii="Arial" w:eastAsia="Calibri" w:hAnsi="Arial" w:cs="Arial"/>
        </w:rPr>
      </w:pPr>
      <w:r w:rsidRPr="00DA38AD">
        <w:rPr>
          <w:rFonts w:ascii="Arial" w:eastAsia="Calibri" w:hAnsi="Arial" w:cs="Arial"/>
        </w:rPr>
        <w:t>1.2. Açık Önermeler ve İspat Teknikleri</w:t>
      </w:r>
    </w:p>
    <w:p w:rsidR="008E5A8F" w:rsidRPr="00DA38AD" w:rsidRDefault="008E5A8F" w:rsidP="007241D7">
      <w:pPr>
        <w:autoSpaceDE w:val="0"/>
        <w:autoSpaceDN w:val="0"/>
        <w:adjustRightInd w:val="0"/>
        <w:spacing w:after="120" w:line="280" w:lineRule="exact"/>
        <w:ind w:left="567" w:hanging="567"/>
        <w:rPr>
          <w:rFonts w:ascii="Arial" w:eastAsia="Calibri" w:hAnsi="Arial" w:cs="Arial"/>
          <w:b/>
          <w:bCs/>
        </w:rPr>
      </w:pPr>
      <w:r w:rsidRPr="00DA38AD">
        <w:rPr>
          <w:rFonts w:ascii="Arial" w:eastAsia="Calibri" w:hAnsi="Arial" w:cs="Arial"/>
          <w:b/>
          <w:bCs/>
        </w:rPr>
        <w:t xml:space="preserve"> </w:t>
      </w:r>
      <w:r w:rsidR="004A35D1">
        <w:rPr>
          <w:rFonts w:ascii="Arial" w:eastAsia="Calibri" w:hAnsi="Arial" w:cs="Arial"/>
          <w:b/>
          <w:bCs/>
        </w:rPr>
        <w:tab/>
      </w:r>
      <w:r w:rsidRPr="00DA38AD">
        <w:rPr>
          <w:rFonts w:ascii="Arial" w:eastAsia="Calibri" w:hAnsi="Arial" w:cs="Arial"/>
          <w:b/>
          <w:bCs/>
        </w:rPr>
        <w:t>11.2. MODÜLER ARİTMETİK</w:t>
      </w:r>
    </w:p>
    <w:p w:rsidR="008E5A8F" w:rsidRPr="00DA38AD" w:rsidRDefault="008E5A8F" w:rsidP="007241D7">
      <w:pPr>
        <w:autoSpaceDE w:val="0"/>
        <w:autoSpaceDN w:val="0"/>
        <w:adjustRightInd w:val="0"/>
        <w:spacing w:after="120" w:line="280" w:lineRule="exact"/>
        <w:ind w:left="567"/>
        <w:rPr>
          <w:rFonts w:ascii="Arial" w:eastAsia="Calibri" w:hAnsi="Arial" w:cs="Arial"/>
        </w:rPr>
      </w:pPr>
      <w:r w:rsidRPr="00DA38AD">
        <w:rPr>
          <w:rFonts w:ascii="Arial" w:eastAsia="Calibri" w:hAnsi="Arial" w:cs="Arial"/>
          <w:bCs/>
        </w:rPr>
        <w:t>2.1.</w:t>
      </w:r>
      <w:r w:rsidRPr="00DA38AD">
        <w:rPr>
          <w:rFonts w:ascii="Arial" w:eastAsia="Calibri" w:hAnsi="Arial" w:cs="Arial"/>
        </w:rPr>
        <w:t>Bölünebilme</w:t>
      </w:r>
    </w:p>
    <w:p w:rsidR="008E5A8F" w:rsidRPr="00DA38AD" w:rsidRDefault="008E5A8F" w:rsidP="007241D7">
      <w:pPr>
        <w:autoSpaceDE w:val="0"/>
        <w:autoSpaceDN w:val="0"/>
        <w:adjustRightInd w:val="0"/>
        <w:spacing w:after="120" w:line="280" w:lineRule="exact"/>
        <w:ind w:left="567"/>
        <w:rPr>
          <w:rFonts w:ascii="Arial" w:eastAsia="Calibri" w:hAnsi="Arial" w:cs="Arial"/>
        </w:rPr>
      </w:pPr>
      <w:r w:rsidRPr="00DA38AD">
        <w:rPr>
          <w:rFonts w:ascii="Arial" w:eastAsia="Calibri" w:hAnsi="Arial" w:cs="Arial"/>
        </w:rPr>
        <w:t>2.2. Modüler Aritmetikte İşlemler</w:t>
      </w:r>
    </w:p>
    <w:p w:rsidR="008E5A8F" w:rsidRPr="00DA38AD" w:rsidRDefault="008E5A8F" w:rsidP="007241D7">
      <w:pPr>
        <w:autoSpaceDE w:val="0"/>
        <w:autoSpaceDN w:val="0"/>
        <w:adjustRightInd w:val="0"/>
        <w:spacing w:after="120" w:line="280" w:lineRule="exact"/>
        <w:ind w:left="1134" w:hanging="567"/>
        <w:rPr>
          <w:rFonts w:ascii="Arial" w:eastAsia="Calibri" w:hAnsi="Arial" w:cs="Arial"/>
          <w:b/>
          <w:bCs/>
        </w:rPr>
      </w:pPr>
      <w:r w:rsidRPr="00DA38AD">
        <w:rPr>
          <w:rFonts w:ascii="Arial" w:eastAsia="Calibri" w:hAnsi="Arial" w:cs="Arial"/>
          <w:b/>
          <w:bCs/>
        </w:rPr>
        <w:t>11.3. DENKLEM ve EŞİTSİZLİK SİSTEMLERİ</w:t>
      </w:r>
    </w:p>
    <w:p w:rsidR="00636BAD" w:rsidRPr="00DA38AD" w:rsidRDefault="008E5A8F" w:rsidP="007241D7">
      <w:pPr>
        <w:autoSpaceDE w:val="0"/>
        <w:autoSpaceDN w:val="0"/>
        <w:adjustRightInd w:val="0"/>
        <w:spacing w:after="120" w:line="280" w:lineRule="exact"/>
        <w:ind w:left="1134" w:hanging="567"/>
        <w:rPr>
          <w:rFonts w:ascii="Arial" w:eastAsia="Calibri" w:hAnsi="Arial" w:cs="Arial"/>
        </w:rPr>
      </w:pPr>
      <w:r w:rsidRPr="00DA38AD">
        <w:rPr>
          <w:rFonts w:ascii="Arial" w:eastAsia="Calibri" w:hAnsi="Arial" w:cs="Arial"/>
        </w:rPr>
        <w:t>3.1. Doğrusal Denklem Sistemlerinin Çözümü</w:t>
      </w:r>
    </w:p>
    <w:p w:rsidR="008E5A8F" w:rsidRPr="00DA38AD" w:rsidRDefault="008E5A8F" w:rsidP="007241D7">
      <w:pPr>
        <w:autoSpaceDE w:val="0"/>
        <w:autoSpaceDN w:val="0"/>
        <w:adjustRightInd w:val="0"/>
        <w:spacing w:after="120" w:line="280" w:lineRule="exact"/>
        <w:ind w:left="1134" w:hanging="567"/>
        <w:rPr>
          <w:rFonts w:ascii="Arial" w:eastAsia="Calibri" w:hAnsi="Arial" w:cs="Arial"/>
        </w:rPr>
      </w:pPr>
      <w:r w:rsidRPr="00DA38AD">
        <w:rPr>
          <w:rFonts w:ascii="Arial" w:eastAsia="Calibri" w:hAnsi="Arial" w:cs="Arial"/>
        </w:rPr>
        <w:t>3.2. İkinci Dereceye Dönüştürülebilen Denklemler ve Denklem Sistemleri</w:t>
      </w:r>
    </w:p>
    <w:p w:rsidR="008E5A8F" w:rsidRPr="00DA38AD" w:rsidRDefault="008E5A8F" w:rsidP="007241D7">
      <w:pPr>
        <w:autoSpaceDE w:val="0"/>
        <w:autoSpaceDN w:val="0"/>
        <w:adjustRightInd w:val="0"/>
        <w:spacing w:after="120" w:line="280" w:lineRule="exact"/>
        <w:ind w:left="1134" w:hanging="567"/>
        <w:rPr>
          <w:rFonts w:ascii="Arial" w:eastAsia="Calibri" w:hAnsi="Arial" w:cs="Arial"/>
        </w:rPr>
      </w:pPr>
      <w:r w:rsidRPr="00DA38AD">
        <w:rPr>
          <w:rFonts w:ascii="Arial" w:eastAsia="Calibri" w:hAnsi="Arial" w:cs="Arial"/>
        </w:rPr>
        <w:lastRenderedPageBreak/>
        <w:t>3.3. İkinci Dereceden Bir Bilinmeyenli Eşitsizlikler</w:t>
      </w:r>
    </w:p>
    <w:p w:rsidR="008E5A8F" w:rsidRPr="00DA38AD" w:rsidRDefault="008E5A8F" w:rsidP="007241D7">
      <w:pPr>
        <w:autoSpaceDE w:val="0"/>
        <w:autoSpaceDN w:val="0"/>
        <w:adjustRightInd w:val="0"/>
        <w:spacing w:after="120" w:line="280" w:lineRule="exact"/>
        <w:ind w:left="1134" w:hanging="567"/>
        <w:rPr>
          <w:rFonts w:ascii="Arial" w:eastAsia="Calibri" w:hAnsi="Arial" w:cs="Arial"/>
        </w:rPr>
      </w:pPr>
      <w:r w:rsidRPr="00DA38AD">
        <w:rPr>
          <w:rFonts w:ascii="Arial" w:eastAsia="Calibri" w:hAnsi="Arial" w:cs="Arial"/>
        </w:rPr>
        <w:t>3.4. İkinci Dereceden Bir Bilinmeyenli Eşitsizlik Sistemleri</w:t>
      </w:r>
    </w:p>
    <w:p w:rsidR="00F22F4E" w:rsidRDefault="00F22F4E" w:rsidP="007241D7">
      <w:pPr>
        <w:autoSpaceDE w:val="0"/>
        <w:autoSpaceDN w:val="0"/>
        <w:adjustRightInd w:val="0"/>
        <w:spacing w:after="120" w:line="280" w:lineRule="exact"/>
        <w:ind w:left="567" w:hanging="567"/>
        <w:rPr>
          <w:rFonts w:ascii="Arial" w:eastAsia="Calibri" w:hAnsi="Arial" w:cs="Arial"/>
          <w:b/>
        </w:rPr>
      </w:pPr>
    </w:p>
    <w:p w:rsidR="002971B4" w:rsidRDefault="002971B4" w:rsidP="007241D7">
      <w:pPr>
        <w:autoSpaceDE w:val="0"/>
        <w:autoSpaceDN w:val="0"/>
        <w:adjustRightInd w:val="0"/>
        <w:spacing w:after="120" w:line="280" w:lineRule="exact"/>
        <w:ind w:left="1134" w:hanging="567"/>
        <w:rPr>
          <w:rFonts w:ascii="Arial" w:eastAsia="Calibri" w:hAnsi="Arial" w:cs="Arial"/>
          <w:b/>
          <w:bCs/>
        </w:rPr>
      </w:pPr>
    </w:p>
    <w:p w:rsidR="008E5A8F" w:rsidRPr="00DA38AD" w:rsidRDefault="008E5A8F" w:rsidP="007241D7">
      <w:pPr>
        <w:autoSpaceDE w:val="0"/>
        <w:autoSpaceDN w:val="0"/>
        <w:adjustRightInd w:val="0"/>
        <w:spacing w:after="120" w:line="280" w:lineRule="exact"/>
        <w:ind w:left="1134" w:hanging="567"/>
        <w:rPr>
          <w:rFonts w:ascii="Arial" w:eastAsia="Calibri" w:hAnsi="Arial" w:cs="Arial"/>
          <w:b/>
          <w:bCs/>
        </w:rPr>
      </w:pPr>
      <w:r w:rsidRPr="00DA38AD">
        <w:rPr>
          <w:rFonts w:ascii="Arial" w:eastAsia="Calibri" w:hAnsi="Arial" w:cs="Arial"/>
          <w:b/>
          <w:bCs/>
        </w:rPr>
        <w:t>11.4. TRİGONOMETRİ</w:t>
      </w:r>
      <w:bookmarkStart w:id="0" w:name="_GoBack"/>
      <w:bookmarkEnd w:id="0"/>
    </w:p>
    <w:p w:rsidR="008E5A8F" w:rsidRPr="00DA38AD" w:rsidRDefault="008E5A8F" w:rsidP="007241D7">
      <w:pPr>
        <w:autoSpaceDE w:val="0"/>
        <w:autoSpaceDN w:val="0"/>
        <w:adjustRightInd w:val="0"/>
        <w:spacing w:after="120" w:line="280" w:lineRule="exact"/>
        <w:ind w:left="1134" w:hanging="567"/>
        <w:rPr>
          <w:rFonts w:ascii="Arial" w:eastAsia="Calibri" w:hAnsi="Arial" w:cs="Arial"/>
        </w:rPr>
      </w:pPr>
      <w:r w:rsidRPr="00DA38AD">
        <w:rPr>
          <w:rFonts w:ascii="Arial" w:eastAsia="Calibri" w:hAnsi="Arial" w:cs="Arial"/>
        </w:rPr>
        <w:t>4.1. Yönlü Açılar</w:t>
      </w:r>
    </w:p>
    <w:p w:rsidR="005F265A" w:rsidRPr="00DA38AD" w:rsidRDefault="008E5A8F" w:rsidP="007241D7">
      <w:pPr>
        <w:autoSpaceDE w:val="0"/>
        <w:autoSpaceDN w:val="0"/>
        <w:adjustRightInd w:val="0"/>
        <w:spacing w:after="120" w:line="280" w:lineRule="exact"/>
        <w:ind w:left="1134" w:hanging="567"/>
        <w:rPr>
          <w:rFonts w:ascii="Arial" w:eastAsia="Calibri" w:hAnsi="Arial" w:cs="Arial"/>
          <w:b/>
        </w:rPr>
      </w:pPr>
      <w:r w:rsidRPr="00DA38AD">
        <w:rPr>
          <w:rFonts w:ascii="Arial" w:eastAsia="Calibri" w:hAnsi="Arial" w:cs="Arial"/>
        </w:rPr>
        <w:t>4.2. Trigonometrik Fonksiyonlar</w:t>
      </w:r>
    </w:p>
    <w:p w:rsidR="008E5A8F" w:rsidRPr="00DA38AD" w:rsidRDefault="008E5A8F" w:rsidP="007241D7">
      <w:pPr>
        <w:autoSpaceDE w:val="0"/>
        <w:autoSpaceDN w:val="0"/>
        <w:adjustRightInd w:val="0"/>
        <w:spacing w:after="120" w:line="280" w:lineRule="exact"/>
        <w:ind w:left="1134" w:hanging="567"/>
        <w:rPr>
          <w:rFonts w:ascii="Arial" w:eastAsia="Calibri" w:hAnsi="Arial" w:cs="Arial"/>
        </w:rPr>
      </w:pPr>
      <w:r w:rsidRPr="00DA38AD">
        <w:rPr>
          <w:rFonts w:ascii="Arial" w:eastAsia="Calibri" w:hAnsi="Arial" w:cs="Arial"/>
        </w:rPr>
        <w:t>4.3. İki Açının Ölçüleri Toplamının ve Farkının Trigonometrik Değeri</w:t>
      </w:r>
    </w:p>
    <w:p w:rsidR="008E5A8F" w:rsidRPr="00DA38AD" w:rsidRDefault="008E5A8F" w:rsidP="007241D7">
      <w:pPr>
        <w:autoSpaceDE w:val="0"/>
        <w:autoSpaceDN w:val="0"/>
        <w:adjustRightInd w:val="0"/>
        <w:spacing w:after="120" w:line="280" w:lineRule="exact"/>
        <w:ind w:left="1134" w:hanging="567"/>
        <w:rPr>
          <w:rFonts w:ascii="Arial" w:eastAsia="Calibri" w:hAnsi="Arial" w:cs="Arial"/>
        </w:rPr>
      </w:pPr>
      <w:r w:rsidRPr="00DA38AD">
        <w:rPr>
          <w:rFonts w:ascii="Arial" w:eastAsia="Calibri" w:hAnsi="Arial" w:cs="Arial"/>
        </w:rPr>
        <w:t>4.4. Trigonometrik Denklemler</w:t>
      </w:r>
    </w:p>
    <w:p w:rsidR="008E5A8F" w:rsidRPr="00DA38AD" w:rsidRDefault="008E5A8F" w:rsidP="007241D7">
      <w:pPr>
        <w:autoSpaceDE w:val="0"/>
        <w:autoSpaceDN w:val="0"/>
        <w:adjustRightInd w:val="0"/>
        <w:spacing w:after="120" w:line="280" w:lineRule="exact"/>
        <w:ind w:left="1134" w:hanging="567"/>
        <w:rPr>
          <w:rFonts w:ascii="Arial" w:eastAsia="Calibri" w:hAnsi="Arial" w:cs="Arial"/>
          <w:b/>
          <w:bCs/>
        </w:rPr>
      </w:pPr>
      <w:r w:rsidRPr="00DA38AD">
        <w:rPr>
          <w:rFonts w:ascii="Arial" w:eastAsia="Calibri" w:hAnsi="Arial" w:cs="Arial"/>
          <w:b/>
          <w:bCs/>
        </w:rPr>
        <w:t>11.5. ÜSTEL ve LOGARİTMİK FONKSİYONLAR</w:t>
      </w:r>
    </w:p>
    <w:p w:rsidR="008E5A8F" w:rsidRPr="00DA38AD" w:rsidRDefault="008E5A8F" w:rsidP="007241D7">
      <w:pPr>
        <w:autoSpaceDE w:val="0"/>
        <w:autoSpaceDN w:val="0"/>
        <w:adjustRightInd w:val="0"/>
        <w:spacing w:after="120" w:line="280" w:lineRule="exact"/>
        <w:ind w:left="1134" w:hanging="567"/>
        <w:rPr>
          <w:rFonts w:ascii="Arial" w:eastAsia="Calibri" w:hAnsi="Arial" w:cs="Arial"/>
        </w:rPr>
      </w:pPr>
      <w:r w:rsidRPr="00DA38AD">
        <w:rPr>
          <w:rFonts w:ascii="Arial" w:eastAsia="Calibri" w:hAnsi="Arial" w:cs="Arial"/>
        </w:rPr>
        <w:t>5.1. Üstel Fonksiyon</w:t>
      </w:r>
    </w:p>
    <w:p w:rsidR="00DE37F9" w:rsidRPr="00DA38AD" w:rsidRDefault="008E5A8F" w:rsidP="007241D7">
      <w:pPr>
        <w:autoSpaceDE w:val="0"/>
        <w:autoSpaceDN w:val="0"/>
        <w:adjustRightInd w:val="0"/>
        <w:spacing w:after="120" w:line="280" w:lineRule="exact"/>
        <w:ind w:left="1134" w:hanging="567"/>
        <w:rPr>
          <w:rFonts w:ascii="Arial" w:eastAsia="Calibri" w:hAnsi="Arial" w:cs="Arial"/>
        </w:rPr>
      </w:pPr>
      <w:r w:rsidRPr="00DA38AD">
        <w:rPr>
          <w:rFonts w:ascii="Arial" w:eastAsia="Calibri" w:hAnsi="Arial" w:cs="Arial"/>
        </w:rPr>
        <w:t>5.2. Logaritma Fonksiyonu</w:t>
      </w:r>
    </w:p>
    <w:p w:rsidR="00480852" w:rsidRPr="00DA38AD" w:rsidRDefault="008E5A8F" w:rsidP="007241D7">
      <w:pPr>
        <w:autoSpaceDE w:val="0"/>
        <w:autoSpaceDN w:val="0"/>
        <w:adjustRightInd w:val="0"/>
        <w:spacing w:after="120" w:line="280" w:lineRule="exact"/>
        <w:ind w:left="1134" w:hanging="567"/>
        <w:rPr>
          <w:rFonts w:ascii="Arial" w:eastAsia="Calibri" w:hAnsi="Arial" w:cs="Arial"/>
        </w:rPr>
      </w:pPr>
      <w:r w:rsidRPr="00DA38AD">
        <w:rPr>
          <w:rFonts w:ascii="Arial" w:eastAsia="Calibri" w:hAnsi="Arial" w:cs="Arial"/>
        </w:rPr>
        <w:t>5.3. Üstel ve Logaritmik Denklem ve Eşitsizlikler</w:t>
      </w:r>
    </w:p>
    <w:p w:rsidR="008E5A8F" w:rsidRPr="00DA38AD" w:rsidRDefault="008E5A8F" w:rsidP="007241D7">
      <w:pPr>
        <w:autoSpaceDE w:val="0"/>
        <w:autoSpaceDN w:val="0"/>
        <w:adjustRightInd w:val="0"/>
        <w:spacing w:after="120" w:line="280" w:lineRule="exact"/>
        <w:ind w:left="1134" w:hanging="567"/>
        <w:rPr>
          <w:rFonts w:ascii="Arial" w:eastAsia="Calibri" w:hAnsi="Arial" w:cs="Arial"/>
          <w:b/>
          <w:bCs/>
        </w:rPr>
      </w:pPr>
      <w:r w:rsidRPr="00DA38AD">
        <w:rPr>
          <w:rFonts w:ascii="Arial" w:eastAsia="Calibri" w:hAnsi="Arial" w:cs="Arial"/>
          <w:b/>
          <w:bCs/>
        </w:rPr>
        <w:t>11.6. DİZİLER</w:t>
      </w:r>
    </w:p>
    <w:p w:rsidR="008E5A8F" w:rsidRPr="00DA38AD" w:rsidRDefault="008E5A8F" w:rsidP="007241D7">
      <w:pPr>
        <w:autoSpaceDE w:val="0"/>
        <w:autoSpaceDN w:val="0"/>
        <w:adjustRightInd w:val="0"/>
        <w:spacing w:after="120" w:line="280" w:lineRule="exact"/>
        <w:ind w:left="1134" w:hanging="567"/>
        <w:rPr>
          <w:rFonts w:ascii="Arial" w:eastAsia="Calibri" w:hAnsi="Arial" w:cs="Arial"/>
        </w:rPr>
      </w:pPr>
      <w:r w:rsidRPr="00DA38AD">
        <w:rPr>
          <w:rFonts w:ascii="Arial" w:eastAsia="Calibri" w:hAnsi="Arial" w:cs="Arial"/>
        </w:rPr>
        <w:t>6.1. Gerçek Sayı Dizileri</w:t>
      </w:r>
    </w:p>
    <w:p w:rsidR="008E5A8F" w:rsidRPr="00DA38AD" w:rsidRDefault="008E5A8F" w:rsidP="007241D7">
      <w:pPr>
        <w:autoSpaceDE w:val="0"/>
        <w:autoSpaceDN w:val="0"/>
        <w:adjustRightInd w:val="0"/>
        <w:spacing w:after="120" w:line="280" w:lineRule="exact"/>
        <w:ind w:left="1134" w:hanging="567"/>
        <w:rPr>
          <w:rFonts w:ascii="Arial" w:eastAsia="Calibri" w:hAnsi="Arial" w:cs="Arial"/>
          <w:b/>
          <w:bCs/>
        </w:rPr>
      </w:pPr>
      <w:r w:rsidRPr="00DA38AD">
        <w:rPr>
          <w:rFonts w:ascii="Arial" w:eastAsia="Calibri" w:hAnsi="Arial" w:cs="Arial"/>
          <w:b/>
          <w:bCs/>
        </w:rPr>
        <w:t>11.7. DÖNÜŞÜMLER</w:t>
      </w:r>
    </w:p>
    <w:p w:rsidR="008E5A8F" w:rsidRPr="00DA38AD" w:rsidRDefault="008E5A8F" w:rsidP="007241D7">
      <w:pPr>
        <w:autoSpaceDE w:val="0"/>
        <w:autoSpaceDN w:val="0"/>
        <w:adjustRightInd w:val="0"/>
        <w:spacing w:after="120" w:line="280" w:lineRule="exact"/>
        <w:ind w:left="1134" w:hanging="567"/>
        <w:rPr>
          <w:rFonts w:ascii="Arial" w:eastAsia="Calibri" w:hAnsi="Arial" w:cs="Arial"/>
        </w:rPr>
      </w:pPr>
      <w:r w:rsidRPr="00DA38AD">
        <w:rPr>
          <w:rFonts w:ascii="Arial" w:eastAsia="Calibri" w:hAnsi="Arial" w:cs="Arial"/>
        </w:rPr>
        <w:t>7.1. Analitik Düzlemde Temel Dönüşümler</w:t>
      </w:r>
    </w:p>
    <w:p w:rsidR="008E5A8F" w:rsidRPr="00DA38AD" w:rsidRDefault="008E5A8F" w:rsidP="007241D7">
      <w:pPr>
        <w:autoSpaceDE w:val="0"/>
        <w:autoSpaceDN w:val="0"/>
        <w:adjustRightInd w:val="0"/>
        <w:spacing w:after="120" w:line="280" w:lineRule="exact"/>
        <w:ind w:left="1134" w:hanging="567"/>
        <w:rPr>
          <w:rFonts w:ascii="Arial" w:eastAsia="Calibri" w:hAnsi="Arial" w:cs="Arial"/>
        </w:rPr>
      </w:pPr>
      <w:r w:rsidRPr="00DA38AD">
        <w:rPr>
          <w:rFonts w:ascii="Arial" w:eastAsia="Calibri" w:hAnsi="Arial" w:cs="Arial"/>
        </w:rPr>
        <w:t>7.2. Öteleme, Yansıma, Dönme ve Bunların Bileşimlerini İçeren Uygulamalar</w:t>
      </w:r>
    </w:p>
    <w:p w:rsidR="008E5A8F" w:rsidRPr="00DA38AD" w:rsidRDefault="008E5A8F" w:rsidP="007241D7">
      <w:pPr>
        <w:autoSpaceDE w:val="0"/>
        <w:autoSpaceDN w:val="0"/>
        <w:adjustRightInd w:val="0"/>
        <w:spacing w:after="120" w:line="280" w:lineRule="exact"/>
        <w:ind w:left="567"/>
        <w:rPr>
          <w:rFonts w:ascii="Arial" w:eastAsia="Calibri" w:hAnsi="Arial" w:cs="Arial"/>
          <w:b/>
          <w:bCs/>
        </w:rPr>
      </w:pPr>
      <w:r w:rsidRPr="00DA38AD">
        <w:rPr>
          <w:rFonts w:ascii="Arial" w:eastAsia="Calibri" w:hAnsi="Arial" w:cs="Arial"/>
          <w:b/>
          <w:bCs/>
        </w:rPr>
        <w:t>12.1. TÜREV</w:t>
      </w:r>
    </w:p>
    <w:p w:rsidR="00E413AD" w:rsidRPr="00DA38AD" w:rsidRDefault="008E5A8F" w:rsidP="007241D7">
      <w:pPr>
        <w:autoSpaceDE w:val="0"/>
        <w:autoSpaceDN w:val="0"/>
        <w:adjustRightInd w:val="0"/>
        <w:spacing w:after="120" w:line="280" w:lineRule="exact"/>
        <w:ind w:left="567"/>
        <w:rPr>
          <w:rFonts w:ascii="Arial" w:eastAsia="Calibri" w:hAnsi="Arial" w:cs="Arial"/>
        </w:rPr>
      </w:pPr>
      <w:r w:rsidRPr="00DA38AD">
        <w:rPr>
          <w:rFonts w:ascii="Arial" w:eastAsia="Calibri" w:hAnsi="Arial" w:cs="Arial"/>
        </w:rPr>
        <w:t>1.1. Limit ve Süreklilik</w:t>
      </w:r>
    </w:p>
    <w:p w:rsidR="00E413AD" w:rsidRPr="00DA38AD" w:rsidRDefault="008E5A8F" w:rsidP="007241D7">
      <w:pPr>
        <w:autoSpaceDE w:val="0"/>
        <w:autoSpaceDN w:val="0"/>
        <w:adjustRightInd w:val="0"/>
        <w:spacing w:after="120" w:line="280" w:lineRule="exact"/>
        <w:ind w:left="567"/>
        <w:rPr>
          <w:rFonts w:ascii="Arial" w:eastAsia="Calibri" w:hAnsi="Arial" w:cs="Arial"/>
        </w:rPr>
      </w:pPr>
      <w:r w:rsidRPr="00DA38AD">
        <w:rPr>
          <w:rFonts w:ascii="Arial" w:eastAsia="Calibri" w:hAnsi="Arial" w:cs="Arial"/>
        </w:rPr>
        <w:t>1.2. Türev</w:t>
      </w:r>
    </w:p>
    <w:p w:rsidR="00DE37F9" w:rsidRPr="00DA38AD" w:rsidRDefault="00DA1A35" w:rsidP="007241D7">
      <w:pPr>
        <w:autoSpaceDE w:val="0"/>
        <w:autoSpaceDN w:val="0"/>
        <w:adjustRightInd w:val="0"/>
        <w:spacing w:after="120" w:line="280" w:lineRule="exact"/>
        <w:ind w:left="567" w:hanging="567"/>
        <w:rPr>
          <w:rFonts w:ascii="Arial" w:eastAsia="Calibri" w:hAnsi="Arial" w:cs="Arial"/>
        </w:rPr>
      </w:pPr>
      <w:r>
        <w:rPr>
          <w:rFonts w:ascii="Arial" w:eastAsia="Calibri" w:hAnsi="Arial" w:cs="Arial"/>
        </w:rPr>
        <w:tab/>
      </w:r>
      <w:r w:rsidR="008E5A8F" w:rsidRPr="00DA38AD">
        <w:rPr>
          <w:rFonts w:ascii="Arial" w:eastAsia="Calibri" w:hAnsi="Arial" w:cs="Arial"/>
        </w:rPr>
        <w:t>1.3. Türevin Uygulamaları</w:t>
      </w:r>
    </w:p>
    <w:p w:rsidR="008E5A8F" w:rsidRPr="00DA38AD" w:rsidRDefault="008E5A8F" w:rsidP="007241D7">
      <w:pPr>
        <w:autoSpaceDE w:val="0"/>
        <w:autoSpaceDN w:val="0"/>
        <w:adjustRightInd w:val="0"/>
        <w:spacing w:after="120" w:line="280" w:lineRule="exact"/>
        <w:ind w:left="567"/>
        <w:rPr>
          <w:rFonts w:ascii="Arial" w:eastAsia="Calibri" w:hAnsi="Arial" w:cs="Arial"/>
          <w:b/>
          <w:bCs/>
        </w:rPr>
      </w:pPr>
      <w:r w:rsidRPr="00DA38AD">
        <w:rPr>
          <w:rFonts w:ascii="Arial" w:eastAsia="Calibri" w:hAnsi="Arial" w:cs="Arial"/>
          <w:b/>
          <w:bCs/>
        </w:rPr>
        <w:t>12.2. İNTEGRAL</w:t>
      </w:r>
    </w:p>
    <w:p w:rsidR="008E5A8F" w:rsidRPr="00DA38AD" w:rsidRDefault="008E5A8F" w:rsidP="007241D7">
      <w:pPr>
        <w:autoSpaceDE w:val="0"/>
        <w:autoSpaceDN w:val="0"/>
        <w:adjustRightInd w:val="0"/>
        <w:spacing w:after="120" w:line="280" w:lineRule="exact"/>
        <w:ind w:left="567"/>
        <w:rPr>
          <w:rFonts w:ascii="Arial" w:eastAsia="Calibri" w:hAnsi="Arial" w:cs="Arial"/>
        </w:rPr>
      </w:pPr>
      <w:r w:rsidRPr="00DA38AD">
        <w:rPr>
          <w:rFonts w:ascii="Arial" w:eastAsia="Calibri" w:hAnsi="Arial" w:cs="Arial"/>
        </w:rPr>
        <w:t>2.1. Belirli ve Belirsiz İntegral</w:t>
      </w:r>
    </w:p>
    <w:p w:rsidR="00265C4F" w:rsidRPr="00DA38AD" w:rsidRDefault="008E5A8F" w:rsidP="007241D7">
      <w:pPr>
        <w:autoSpaceDE w:val="0"/>
        <w:autoSpaceDN w:val="0"/>
        <w:adjustRightInd w:val="0"/>
        <w:spacing w:after="120" w:line="280" w:lineRule="exact"/>
        <w:ind w:left="567"/>
        <w:rPr>
          <w:rFonts w:ascii="Arial" w:eastAsia="Calibri" w:hAnsi="Arial" w:cs="Arial"/>
          <w:b/>
          <w:bCs/>
        </w:rPr>
      </w:pPr>
      <w:r w:rsidRPr="00DA38AD">
        <w:rPr>
          <w:rFonts w:ascii="Arial" w:eastAsia="Calibri" w:hAnsi="Arial" w:cs="Arial"/>
        </w:rPr>
        <w:t>2.2. Belirli İntegralin Uygulamaları</w:t>
      </w:r>
    </w:p>
    <w:p w:rsidR="008E5A8F" w:rsidRPr="00DA38AD" w:rsidRDefault="008E5A8F" w:rsidP="007241D7">
      <w:pPr>
        <w:autoSpaceDE w:val="0"/>
        <w:autoSpaceDN w:val="0"/>
        <w:adjustRightInd w:val="0"/>
        <w:spacing w:after="120" w:line="280" w:lineRule="exact"/>
        <w:ind w:left="567"/>
        <w:rPr>
          <w:rFonts w:ascii="Arial" w:eastAsia="Calibri" w:hAnsi="Arial" w:cs="Arial"/>
          <w:b/>
          <w:bCs/>
        </w:rPr>
      </w:pPr>
      <w:r w:rsidRPr="00DA38AD">
        <w:rPr>
          <w:rFonts w:ascii="Arial" w:eastAsia="Calibri" w:hAnsi="Arial" w:cs="Arial"/>
          <w:b/>
          <w:bCs/>
        </w:rPr>
        <w:t>12.3. ANALİTİK GEOMETRİ</w:t>
      </w:r>
    </w:p>
    <w:p w:rsidR="008E5A8F" w:rsidRPr="00DA38AD" w:rsidRDefault="008E5A8F" w:rsidP="007241D7">
      <w:pPr>
        <w:autoSpaceDE w:val="0"/>
        <w:autoSpaceDN w:val="0"/>
        <w:adjustRightInd w:val="0"/>
        <w:spacing w:after="120" w:line="280" w:lineRule="exact"/>
        <w:ind w:left="1134" w:hanging="567"/>
        <w:rPr>
          <w:rFonts w:ascii="Arial" w:eastAsia="Calibri" w:hAnsi="Arial" w:cs="Arial"/>
        </w:rPr>
      </w:pPr>
      <w:r w:rsidRPr="00DA38AD">
        <w:rPr>
          <w:rFonts w:ascii="Arial" w:eastAsia="Calibri" w:hAnsi="Arial" w:cs="Arial"/>
          <w:bCs/>
        </w:rPr>
        <w:t>3.1.</w:t>
      </w:r>
      <w:r w:rsidRPr="00DA38AD">
        <w:rPr>
          <w:rFonts w:ascii="Arial" w:eastAsia="Calibri" w:hAnsi="Arial" w:cs="Arial"/>
        </w:rPr>
        <w:t>Çemberin Analitik İncelenmesi</w:t>
      </w:r>
    </w:p>
    <w:p w:rsidR="00265C4F" w:rsidRPr="00DA38AD" w:rsidRDefault="008E5A8F" w:rsidP="007241D7">
      <w:pPr>
        <w:autoSpaceDE w:val="0"/>
        <w:autoSpaceDN w:val="0"/>
        <w:adjustRightInd w:val="0"/>
        <w:spacing w:after="120" w:line="280" w:lineRule="exact"/>
        <w:ind w:left="1134" w:hanging="567"/>
        <w:rPr>
          <w:rFonts w:ascii="Arial" w:eastAsia="Calibri" w:hAnsi="Arial" w:cs="Arial"/>
        </w:rPr>
      </w:pPr>
      <w:r w:rsidRPr="00DA38AD">
        <w:rPr>
          <w:rFonts w:ascii="Arial" w:eastAsia="Calibri" w:hAnsi="Arial" w:cs="Arial"/>
        </w:rPr>
        <w:t>3.2. Elips, Hiperbol ve Parabolün Analitik İncelenmesi</w:t>
      </w:r>
    </w:p>
    <w:p w:rsidR="008E5A8F" w:rsidRPr="00DA38AD" w:rsidRDefault="008E5A8F" w:rsidP="007241D7">
      <w:pPr>
        <w:autoSpaceDE w:val="0"/>
        <w:autoSpaceDN w:val="0"/>
        <w:adjustRightInd w:val="0"/>
        <w:spacing w:after="120" w:line="280" w:lineRule="exact"/>
        <w:ind w:left="567"/>
        <w:rPr>
          <w:rFonts w:ascii="Arial" w:eastAsia="Calibri" w:hAnsi="Arial" w:cs="Arial"/>
          <w:b/>
          <w:bCs/>
        </w:rPr>
      </w:pPr>
      <w:r w:rsidRPr="00DA38AD">
        <w:rPr>
          <w:rFonts w:ascii="Arial" w:eastAsia="Calibri" w:hAnsi="Arial" w:cs="Arial"/>
          <w:b/>
          <w:bCs/>
        </w:rPr>
        <w:t>12.4. VEKTÖRLER</w:t>
      </w:r>
    </w:p>
    <w:p w:rsidR="008E5A8F" w:rsidRPr="00DA38AD" w:rsidRDefault="008E5A8F" w:rsidP="007241D7">
      <w:pPr>
        <w:autoSpaceDE w:val="0"/>
        <w:autoSpaceDN w:val="0"/>
        <w:adjustRightInd w:val="0"/>
        <w:spacing w:after="120" w:line="280" w:lineRule="exact"/>
        <w:ind w:left="567"/>
        <w:rPr>
          <w:rFonts w:ascii="Arial" w:eastAsia="Calibri" w:hAnsi="Arial" w:cs="Arial"/>
        </w:rPr>
      </w:pPr>
      <w:r w:rsidRPr="00DA38AD">
        <w:rPr>
          <w:rFonts w:ascii="Arial" w:eastAsia="Calibri" w:hAnsi="Arial" w:cs="Arial"/>
        </w:rPr>
        <w:t>4.1. Standart Birim Vektörler ve İç Çarpım</w:t>
      </w:r>
    </w:p>
    <w:p w:rsidR="008E5A8F" w:rsidRPr="00DA38AD" w:rsidRDefault="008E5A8F" w:rsidP="007241D7">
      <w:pPr>
        <w:autoSpaceDE w:val="0"/>
        <w:autoSpaceDN w:val="0"/>
        <w:adjustRightInd w:val="0"/>
        <w:spacing w:after="120" w:line="280" w:lineRule="exact"/>
        <w:ind w:left="567"/>
        <w:rPr>
          <w:rFonts w:ascii="Arial" w:eastAsia="Calibri" w:hAnsi="Arial" w:cs="Arial"/>
        </w:rPr>
      </w:pPr>
      <w:r w:rsidRPr="00DA38AD">
        <w:rPr>
          <w:rFonts w:ascii="Arial" w:eastAsia="Calibri" w:hAnsi="Arial" w:cs="Arial"/>
        </w:rPr>
        <w:t>4.2. Bir Doğrunun Vektörel Denklemi</w:t>
      </w:r>
    </w:p>
    <w:p w:rsidR="008E5A8F" w:rsidRPr="00DA38AD" w:rsidRDefault="008E5A8F" w:rsidP="007241D7">
      <w:pPr>
        <w:autoSpaceDE w:val="0"/>
        <w:autoSpaceDN w:val="0"/>
        <w:adjustRightInd w:val="0"/>
        <w:spacing w:after="120" w:line="280" w:lineRule="exact"/>
        <w:ind w:left="567"/>
        <w:rPr>
          <w:rFonts w:ascii="Arial" w:eastAsia="Calibri" w:hAnsi="Arial" w:cs="Arial"/>
        </w:rPr>
      </w:pPr>
      <w:r w:rsidRPr="00DA38AD">
        <w:rPr>
          <w:rFonts w:ascii="Arial" w:eastAsia="Calibri" w:hAnsi="Arial" w:cs="Arial"/>
        </w:rPr>
        <w:t>4.3. Vektörlerle ilgili Uygulamalar</w:t>
      </w:r>
    </w:p>
    <w:p w:rsidR="002971B4" w:rsidRDefault="002971B4" w:rsidP="007241D7">
      <w:pPr>
        <w:autoSpaceDE w:val="0"/>
        <w:autoSpaceDN w:val="0"/>
        <w:adjustRightInd w:val="0"/>
        <w:spacing w:after="120" w:line="280" w:lineRule="exact"/>
        <w:ind w:left="567"/>
        <w:rPr>
          <w:rFonts w:ascii="Arial" w:eastAsia="Calibri" w:hAnsi="Arial" w:cs="Arial"/>
          <w:b/>
          <w:bCs/>
        </w:rPr>
      </w:pPr>
    </w:p>
    <w:p w:rsidR="00822831" w:rsidRPr="00DA38AD" w:rsidRDefault="008E5A8F" w:rsidP="007241D7">
      <w:pPr>
        <w:autoSpaceDE w:val="0"/>
        <w:autoSpaceDN w:val="0"/>
        <w:adjustRightInd w:val="0"/>
        <w:spacing w:after="120" w:line="280" w:lineRule="exact"/>
        <w:ind w:left="567"/>
        <w:rPr>
          <w:rFonts w:ascii="Arial" w:eastAsia="Calibri" w:hAnsi="Arial" w:cs="Arial"/>
          <w:b/>
          <w:bCs/>
        </w:rPr>
      </w:pPr>
      <w:r w:rsidRPr="00DA38AD">
        <w:rPr>
          <w:rFonts w:ascii="Arial" w:eastAsia="Calibri" w:hAnsi="Arial" w:cs="Arial"/>
          <w:b/>
          <w:bCs/>
        </w:rPr>
        <w:t>12.5. SAYMA</w:t>
      </w:r>
    </w:p>
    <w:p w:rsidR="008E5A8F" w:rsidRPr="00DA38AD" w:rsidRDefault="008E5A8F" w:rsidP="007241D7">
      <w:pPr>
        <w:autoSpaceDE w:val="0"/>
        <w:autoSpaceDN w:val="0"/>
        <w:adjustRightInd w:val="0"/>
        <w:spacing w:after="120" w:line="280" w:lineRule="exact"/>
        <w:ind w:left="567"/>
        <w:rPr>
          <w:rFonts w:ascii="Arial" w:eastAsia="Calibri" w:hAnsi="Arial" w:cs="Arial"/>
        </w:rPr>
      </w:pPr>
      <w:r w:rsidRPr="00DA38AD">
        <w:rPr>
          <w:rFonts w:ascii="Arial" w:eastAsia="Calibri" w:hAnsi="Arial" w:cs="Arial"/>
        </w:rPr>
        <w:t>5.1. Tekrarlı Permütasyon</w:t>
      </w:r>
    </w:p>
    <w:p w:rsidR="008E5A8F" w:rsidRPr="00DA38AD" w:rsidRDefault="008E5A8F" w:rsidP="007241D7">
      <w:pPr>
        <w:autoSpaceDE w:val="0"/>
        <w:autoSpaceDN w:val="0"/>
        <w:adjustRightInd w:val="0"/>
        <w:spacing w:after="120" w:line="280" w:lineRule="exact"/>
        <w:ind w:left="567"/>
        <w:rPr>
          <w:rFonts w:ascii="Arial" w:eastAsia="Calibri" w:hAnsi="Arial" w:cs="Arial"/>
        </w:rPr>
      </w:pPr>
      <w:r w:rsidRPr="00DA38AD">
        <w:rPr>
          <w:rFonts w:ascii="Arial" w:eastAsia="Calibri" w:hAnsi="Arial" w:cs="Arial"/>
        </w:rPr>
        <w:lastRenderedPageBreak/>
        <w:t>5.2. Dönel (Dairesel) Permütasyon</w:t>
      </w:r>
    </w:p>
    <w:p w:rsidR="00822831" w:rsidRPr="004A35D1" w:rsidRDefault="008E5A8F" w:rsidP="007241D7">
      <w:pPr>
        <w:autoSpaceDE w:val="0"/>
        <w:autoSpaceDN w:val="0"/>
        <w:adjustRightInd w:val="0"/>
        <w:spacing w:after="120" w:line="280" w:lineRule="exact"/>
        <w:ind w:left="567"/>
        <w:rPr>
          <w:rFonts w:ascii="Arial" w:eastAsia="Calibri" w:hAnsi="Arial" w:cs="Arial"/>
          <w:b/>
          <w:bCs/>
        </w:rPr>
      </w:pPr>
      <w:r w:rsidRPr="004A35D1">
        <w:rPr>
          <w:rFonts w:ascii="Arial" w:eastAsia="Calibri" w:hAnsi="Arial" w:cs="Arial"/>
          <w:b/>
          <w:bCs/>
        </w:rPr>
        <w:t>6. OLASILIK</w:t>
      </w:r>
    </w:p>
    <w:p w:rsidR="00265C4F" w:rsidRPr="00DA38AD" w:rsidRDefault="008E5A8F" w:rsidP="007241D7">
      <w:pPr>
        <w:autoSpaceDE w:val="0"/>
        <w:autoSpaceDN w:val="0"/>
        <w:adjustRightInd w:val="0"/>
        <w:spacing w:after="120" w:line="280" w:lineRule="exact"/>
        <w:ind w:left="567"/>
        <w:rPr>
          <w:rFonts w:ascii="Arial" w:eastAsia="Calibri" w:hAnsi="Arial" w:cs="Arial"/>
          <w:b/>
          <w:bCs/>
        </w:rPr>
      </w:pPr>
      <w:r w:rsidRPr="00DA38AD">
        <w:rPr>
          <w:rFonts w:ascii="Arial" w:eastAsia="Calibri" w:hAnsi="Arial" w:cs="Arial"/>
        </w:rPr>
        <w:t>6.1. Deneysel ve Teorik Olasılık</w:t>
      </w:r>
    </w:p>
    <w:p w:rsidR="008E5A8F" w:rsidRPr="00DA38AD" w:rsidRDefault="004A35D1" w:rsidP="007241D7">
      <w:pPr>
        <w:autoSpaceDE w:val="0"/>
        <w:autoSpaceDN w:val="0"/>
        <w:adjustRightInd w:val="0"/>
        <w:spacing w:after="120" w:line="280" w:lineRule="exact"/>
        <w:ind w:left="567" w:hanging="567"/>
        <w:rPr>
          <w:rFonts w:ascii="Arial" w:eastAsia="Calibri" w:hAnsi="Arial" w:cs="Arial"/>
          <w:b/>
          <w:bCs/>
        </w:rPr>
      </w:pPr>
      <w:r>
        <w:rPr>
          <w:rFonts w:ascii="Arial" w:eastAsia="Calibri" w:hAnsi="Arial" w:cs="Arial"/>
          <w:b/>
          <w:bCs/>
        </w:rPr>
        <w:tab/>
      </w:r>
      <w:r w:rsidR="008E5A8F" w:rsidRPr="00DA38AD">
        <w:rPr>
          <w:rFonts w:ascii="Arial" w:eastAsia="Calibri" w:hAnsi="Arial" w:cs="Arial"/>
          <w:b/>
          <w:bCs/>
        </w:rPr>
        <w:t>12.7. UZAY GEOMETRİ</w:t>
      </w:r>
    </w:p>
    <w:p w:rsidR="008E5A8F" w:rsidRPr="00DA38AD" w:rsidRDefault="008E5A8F" w:rsidP="007241D7">
      <w:pPr>
        <w:autoSpaceDE w:val="0"/>
        <w:autoSpaceDN w:val="0"/>
        <w:adjustRightInd w:val="0"/>
        <w:spacing w:after="120" w:line="280" w:lineRule="exact"/>
        <w:ind w:left="567"/>
        <w:rPr>
          <w:rFonts w:ascii="Arial" w:eastAsia="Calibri" w:hAnsi="Arial" w:cs="Arial"/>
        </w:rPr>
      </w:pPr>
      <w:r w:rsidRPr="00DA38AD">
        <w:rPr>
          <w:rFonts w:ascii="Arial" w:eastAsia="Calibri" w:hAnsi="Arial" w:cs="Arial"/>
        </w:rPr>
        <w:t>7.1. Uzayda Doğru ve Düzlem</w:t>
      </w:r>
    </w:p>
    <w:p w:rsidR="008E5A8F" w:rsidRPr="00DA38AD" w:rsidRDefault="008E5A8F" w:rsidP="007241D7">
      <w:pPr>
        <w:autoSpaceDE w:val="0"/>
        <w:autoSpaceDN w:val="0"/>
        <w:adjustRightInd w:val="0"/>
        <w:spacing w:after="120" w:line="280" w:lineRule="exact"/>
        <w:ind w:left="567"/>
        <w:rPr>
          <w:rFonts w:ascii="Arial" w:eastAsia="Calibri" w:hAnsi="Arial" w:cs="Arial"/>
        </w:rPr>
      </w:pPr>
      <w:r w:rsidRPr="00DA38AD">
        <w:rPr>
          <w:rFonts w:ascii="Arial" w:eastAsia="Calibri" w:hAnsi="Arial" w:cs="Arial"/>
        </w:rPr>
        <w:t>7.2. Katı Cisimler</w:t>
      </w:r>
    </w:p>
    <w:p w:rsidR="00767DC8" w:rsidRDefault="00027D55" w:rsidP="007241D7">
      <w:pPr>
        <w:autoSpaceDE w:val="0"/>
        <w:autoSpaceDN w:val="0"/>
        <w:adjustRightInd w:val="0"/>
        <w:spacing w:after="120" w:line="280" w:lineRule="exact"/>
        <w:ind w:left="567"/>
        <w:rPr>
          <w:rFonts w:ascii="Arial" w:eastAsia="Calibri" w:hAnsi="Arial" w:cs="Arial"/>
        </w:rPr>
      </w:pPr>
      <w:r>
        <w:rPr>
          <w:rFonts w:ascii="Arial" w:eastAsia="Calibri" w:hAnsi="Arial" w:cs="Arial"/>
        </w:rPr>
        <w:t>Ölçme Değerlendirme</w:t>
      </w:r>
    </w:p>
    <w:p w:rsidR="007241D7" w:rsidRDefault="007241D7" w:rsidP="004A35D1">
      <w:pPr>
        <w:autoSpaceDE w:val="0"/>
        <w:autoSpaceDN w:val="0"/>
        <w:adjustRightInd w:val="0"/>
        <w:ind w:left="567"/>
        <w:rPr>
          <w:rFonts w:ascii="Arial" w:eastAsia="Calibri" w:hAnsi="Arial" w:cs="Arial"/>
        </w:rPr>
      </w:pPr>
    </w:p>
    <w:p w:rsidR="007241D7" w:rsidRDefault="007241D7" w:rsidP="004A35D1">
      <w:pPr>
        <w:autoSpaceDE w:val="0"/>
        <w:autoSpaceDN w:val="0"/>
        <w:adjustRightInd w:val="0"/>
        <w:ind w:left="567"/>
        <w:rPr>
          <w:rFonts w:ascii="Arial" w:eastAsia="Calibri" w:hAnsi="Arial" w:cs="Arial"/>
        </w:rPr>
      </w:pPr>
    </w:p>
    <w:p w:rsidR="007241D7" w:rsidRDefault="007241D7" w:rsidP="004A35D1">
      <w:pPr>
        <w:autoSpaceDE w:val="0"/>
        <w:autoSpaceDN w:val="0"/>
        <w:adjustRightInd w:val="0"/>
        <w:ind w:left="567"/>
        <w:rPr>
          <w:rFonts w:ascii="Arial" w:eastAsia="Calibri" w:hAnsi="Arial" w:cs="Arial"/>
        </w:rPr>
      </w:pPr>
    </w:p>
    <w:p w:rsidR="007241D7" w:rsidRDefault="007241D7" w:rsidP="004A35D1">
      <w:pPr>
        <w:autoSpaceDE w:val="0"/>
        <w:autoSpaceDN w:val="0"/>
        <w:adjustRightInd w:val="0"/>
        <w:ind w:left="567"/>
        <w:rPr>
          <w:rFonts w:ascii="Arial" w:eastAsia="Calibri" w:hAnsi="Arial" w:cs="Arial"/>
        </w:rPr>
      </w:pPr>
    </w:p>
    <w:p w:rsidR="007241D7" w:rsidRPr="002C1320" w:rsidRDefault="007241D7" w:rsidP="007241D7">
      <w:pPr>
        <w:rPr>
          <w:rFonts w:ascii="Arial" w:hAnsi="Arial" w:cs="Arial"/>
          <w:b/>
          <w:u w:val="single"/>
        </w:rPr>
      </w:pPr>
      <w:r>
        <w:rPr>
          <w:rFonts w:ascii="Arial" w:hAnsi="Arial" w:cs="Arial"/>
          <w:b/>
          <w:u w:val="single"/>
        </w:rPr>
        <w:t>9. Sınıf Kazanımları</w:t>
      </w:r>
    </w:p>
    <w:p w:rsidR="007241D7" w:rsidRPr="00DA38AD" w:rsidRDefault="007241D7" w:rsidP="007241D7">
      <w:pPr>
        <w:spacing w:after="0" w:line="360" w:lineRule="auto"/>
        <w:ind w:right="-709"/>
        <w:jc w:val="both"/>
        <w:rPr>
          <w:rFonts w:ascii="Arial" w:eastAsia="Times New Roman" w:hAnsi="Arial" w:cs="Arial"/>
          <w:bCs/>
          <w:i/>
        </w:rPr>
      </w:pPr>
      <w:r w:rsidRPr="00DA38AD">
        <w:rPr>
          <w:rFonts w:ascii="Arial" w:eastAsia="Times New Roman" w:hAnsi="Arial" w:cs="Arial"/>
          <w:bCs/>
        </w:rPr>
        <w:t>1. Küme kavramını örneklerle açıklar ve kümeleri ifade etmek için farklı gösterimler kullanır.</w:t>
      </w:r>
    </w:p>
    <w:p w:rsidR="007241D7" w:rsidRPr="00DA38AD" w:rsidRDefault="007241D7" w:rsidP="007241D7">
      <w:pPr>
        <w:spacing w:after="0" w:line="360" w:lineRule="auto"/>
        <w:ind w:right="-567"/>
        <w:jc w:val="both"/>
        <w:rPr>
          <w:rFonts w:ascii="Arial" w:eastAsia="Times New Roman" w:hAnsi="Arial" w:cs="Arial"/>
          <w:bCs/>
          <w:i/>
        </w:rPr>
      </w:pPr>
      <w:r w:rsidRPr="00DA38AD">
        <w:rPr>
          <w:rFonts w:ascii="Arial" w:eastAsia="Times New Roman" w:hAnsi="Arial" w:cs="Arial"/>
          <w:bCs/>
        </w:rPr>
        <w:t>2. Evrensel küme, boş küme, sonlu küme ve sonsuz küme kavramlarını örneklerle açıklar.</w:t>
      </w:r>
    </w:p>
    <w:p w:rsidR="007241D7" w:rsidRPr="00DA38AD" w:rsidRDefault="007241D7" w:rsidP="007241D7">
      <w:pPr>
        <w:spacing w:after="0" w:line="360" w:lineRule="auto"/>
        <w:jc w:val="both"/>
        <w:rPr>
          <w:rFonts w:ascii="Arial" w:eastAsia="Times New Roman" w:hAnsi="Arial" w:cs="Arial"/>
          <w:bCs/>
          <w:i/>
        </w:rPr>
      </w:pPr>
      <w:r w:rsidRPr="00DA38AD">
        <w:rPr>
          <w:rFonts w:ascii="Arial" w:eastAsia="Times New Roman" w:hAnsi="Arial" w:cs="Arial"/>
          <w:bCs/>
        </w:rPr>
        <w:t>3. Alt küme kavramını ve özelliklerini açıklar.</w:t>
      </w:r>
    </w:p>
    <w:p w:rsidR="007241D7" w:rsidRPr="00DA38AD" w:rsidRDefault="007241D7" w:rsidP="007241D7">
      <w:pPr>
        <w:spacing w:after="0" w:line="360" w:lineRule="auto"/>
        <w:jc w:val="both"/>
        <w:rPr>
          <w:rFonts w:ascii="Arial" w:eastAsia="Times New Roman" w:hAnsi="Arial" w:cs="Arial"/>
          <w:bCs/>
          <w:i/>
        </w:rPr>
      </w:pPr>
      <w:r w:rsidRPr="00DA38AD">
        <w:rPr>
          <w:rFonts w:ascii="Arial" w:eastAsia="Times New Roman" w:hAnsi="Arial" w:cs="Arial"/>
          <w:bCs/>
        </w:rPr>
        <w:t>4. İki kümenin eşitliğini açıklar.</w:t>
      </w:r>
    </w:p>
    <w:p w:rsidR="007241D7" w:rsidRPr="00DA38AD" w:rsidRDefault="007241D7" w:rsidP="007241D7">
      <w:pPr>
        <w:spacing w:after="0" w:line="360" w:lineRule="auto"/>
        <w:jc w:val="both"/>
        <w:rPr>
          <w:rFonts w:ascii="Arial" w:eastAsia="Times New Roman" w:hAnsi="Arial" w:cs="Arial"/>
          <w:bCs/>
          <w:i/>
        </w:rPr>
      </w:pPr>
      <w:r w:rsidRPr="00DA38AD">
        <w:rPr>
          <w:rFonts w:ascii="Arial" w:eastAsia="Times New Roman" w:hAnsi="Arial" w:cs="Arial"/>
          <w:bCs/>
        </w:rPr>
        <w:t>5. Kümelerde birleşim, kesişim, fark ve tümleme işlemlerini yapar; bu işlemler arasındaki ilişkileri ifade eder.</w:t>
      </w:r>
    </w:p>
    <w:p w:rsidR="007241D7" w:rsidRPr="00DA38AD" w:rsidRDefault="007241D7" w:rsidP="007241D7">
      <w:pPr>
        <w:spacing w:after="0" w:line="360" w:lineRule="auto"/>
        <w:jc w:val="both"/>
        <w:rPr>
          <w:rFonts w:ascii="Arial" w:eastAsia="Times New Roman" w:hAnsi="Arial" w:cs="Arial"/>
          <w:bCs/>
          <w:i/>
        </w:rPr>
      </w:pPr>
      <w:r w:rsidRPr="00DA38AD">
        <w:rPr>
          <w:rFonts w:ascii="Arial" w:eastAsia="Times New Roman" w:hAnsi="Arial" w:cs="Arial"/>
          <w:bCs/>
        </w:rPr>
        <w:t>6. İki kümenin Kartezyen çarpımını açıklar.</w:t>
      </w:r>
    </w:p>
    <w:p w:rsidR="007241D7" w:rsidRPr="00DA38AD" w:rsidRDefault="007241D7" w:rsidP="007241D7">
      <w:pPr>
        <w:spacing w:after="0" w:line="360" w:lineRule="auto"/>
        <w:jc w:val="both"/>
        <w:rPr>
          <w:rFonts w:ascii="Arial" w:eastAsia="Times New Roman" w:hAnsi="Arial" w:cs="Arial"/>
          <w:bCs/>
          <w:i/>
        </w:rPr>
      </w:pPr>
      <w:r w:rsidRPr="00DA38AD">
        <w:rPr>
          <w:rFonts w:ascii="Arial" w:eastAsia="Times New Roman" w:hAnsi="Arial" w:cs="Arial"/>
          <w:bCs/>
        </w:rPr>
        <w:t>7.  Kümelerde işlemleri kullanarak problem çözer.</w:t>
      </w:r>
    </w:p>
    <w:p w:rsidR="007241D7" w:rsidRPr="00DA38AD" w:rsidRDefault="007241D7" w:rsidP="007241D7">
      <w:pPr>
        <w:spacing w:after="0" w:line="360" w:lineRule="auto"/>
        <w:jc w:val="both"/>
        <w:rPr>
          <w:rFonts w:ascii="Arial" w:eastAsia="Times New Roman" w:hAnsi="Arial" w:cs="Arial"/>
          <w:bCs/>
        </w:rPr>
      </w:pPr>
      <w:r w:rsidRPr="00DA38AD">
        <w:rPr>
          <w:rFonts w:ascii="Arial" w:eastAsia="Times New Roman" w:hAnsi="Arial" w:cs="Arial"/>
          <w:bCs/>
        </w:rPr>
        <w:t>8. İrrasyonel sayılar ve gerçek sayılar kümesini açıklar.</w:t>
      </w:r>
    </w:p>
    <w:p w:rsidR="007241D7" w:rsidRPr="00DA38AD" w:rsidRDefault="007241D7" w:rsidP="007241D7">
      <w:pPr>
        <w:spacing w:after="0" w:line="360" w:lineRule="auto"/>
        <w:jc w:val="both"/>
        <w:rPr>
          <w:rFonts w:ascii="Arial" w:eastAsia="Times New Roman" w:hAnsi="Arial" w:cs="Arial"/>
          <w:bCs/>
          <w:i/>
        </w:rPr>
      </w:pPr>
      <w:r w:rsidRPr="00DA38AD">
        <w:rPr>
          <w:rFonts w:ascii="Arial" w:eastAsia="Times New Roman" w:hAnsi="Arial" w:cs="Arial"/>
          <w:bCs/>
        </w:rPr>
        <w:t>9. Gerçek sayılar kümesinde birinci dereceden eşitsizliğin özelliklerini açıklar.</w:t>
      </w:r>
    </w:p>
    <w:p w:rsidR="007241D7" w:rsidRPr="00DA38AD" w:rsidRDefault="007241D7" w:rsidP="007241D7">
      <w:pPr>
        <w:spacing w:after="0" w:line="360" w:lineRule="auto"/>
        <w:jc w:val="both"/>
        <w:rPr>
          <w:rFonts w:ascii="Arial" w:eastAsia="Times New Roman" w:hAnsi="Arial" w:cs="Arial"/>
          <w:bCs/>
          <w:i/>
        </w:rPr>
      </w:pPr>
      <w:r w:rsidRPr="00DA38AD">
        <w:rPr>
          <w:rFonts w:ascii="Arial" w:eastAsia="Times New Roman" w:hAnsi="Arial" w:cs="Arial"/>
          <w:bCs/>
        </w:rPr>
        <w:t>10. Gerçek sayılar kümesinde aralık kavramını açıklar.</w:t>
      </w:r>
    </w:p>
    <w:p w:rsidR="007241D7" w:rsidRPr="00DA38AD" w:rsidRDefault="007241D7" w:rsidP="007241D7">
      <w:pPr>
        <w:spacing w:after="0" w:line="360" w:lineRule="auto"/>
        <w:jc w:val="both"/>
        <w:rPr>
          <w:rFonts w:ascii="Arial" w:eastAsia="Times New Roman" w:hAnsi="Arial" w:cs="Arial"/>
          <w:bCs/>
          <w:i/>
        </w:rPr>
      </w:pPr>
      <w:r w:rsidRPr="00DA38AD">
        <w:rPr>
          <w:rFonts w:ascii="Arial" w:eastAsia="Times New Roman" w:hAnsi="Arial" w:cs="Arial"/>
          <w:bCs/>
        </w:rPr>
        <w:t>11. Birinci dereceden bir bilinmeyenli denklem ve eşitsizliklerin çözüm kümelerini bulur.</w:t>
      </w:r>
    </w:p>
    <w:p w:rsidR="007241D7" w:rsidRPr="00DA38AD" w:rsidRDefault="007241D7" w:rsidP="007241D7">
      <w:pPr>
        <w:spacing w:after="0" w:line="360" w:lineRule="auto"/>
        <w:jc w:val="both"/>
        <w:rPr>
          <w:rFonts w:ascii="Arial" w:eastAsia="Times New Roman" w:hAnsi="Arial" w:cs="Arial"/>
          <w:i/>
        </w:rPr>
      </w:pPr>
      <w:r w:rsidRPr="00DA38AD">
        <w:rPr>
          <w:rFonts w:ascii="Arial" w:eastAsia="Times New Roman" w:hAnsi="Arial" w:cs="Arial"/>
        </w:rPr>
        <w:t>12. Bir gerçek sayının mutlak değeri ile ilgili özellikleri gösterir ve mutlak değerli ifade içeren birinci dereceden bir bilinmeyenli denklem ve eşitsizliklerin çözüm kümelerini bulur.</w:t>
      </w:r>
    </w:p>
    <w:p w:rsidR="007241D7" w:rsidRPr="00DA38AD" w:rsidRDefault="007241D7" w:rsidP="007241D7">
      <w:pPr>
        <w:spacing w:after="0" w:line="360" w:lineRule="auto"/>
        <w:ind w:right="-426"/>
        <w:jc w:val="both"/>
        <w:rPr>
          <w:rFonts w:ascii="Arial" w:eastAsia="Times New Roman" w:hAnsi="Arial" w:cs="Arial"/>
          <w:bCs/>
          <w:i/>
        </w:rPr>
      </w:pPr>
      <w:r w:rsidRPr="00DA38AD">
        <w:rPr>
          <w:rFonts w:ascii="Arial" w:eastAsia="Times New Roman" w:hAnsi="Arial" w:cs="Arial"/>
          <w:bCs/>
        </w:rPr>
        <w:t>13. Birinci dereceden iki bilinmeyenli denklem ve eşitsizlik sistemlerinin çözüm kümelerini bulur.</w:t>
      </w:r>
    </w:p>
    <w:p w:rsidR="007241D7" w:rsidRPr="00DA38AD" w:rsidRDefault="007241D7" w:rsidP="007241D7">
      <w:pPr>
        <w:spacing w:after="0" w:line="360" w:lineRule="auto"/>
        <w:jc w:val="both"/>
        <w:rPr>
          <w:rFonts w:ascii="Arial" w:eastAsia="Times New Roman" w:hAnsi="Arial" w:cs="Arial"/>
          <w:bCs/>
          <w:i/>
        </w:rPr>
      </w:pPr>
      <w:r w:rsidRPr="00DA38AD">
        <w:rPr>
          <w:rFonts w:ascii="Arial" w:eastAsia="Times New Roman" w:hAnsi="Arial" w:cs="Arial"/>
          <w:bCs/>
        </w:rPr>
        <w:t>14. Üstlü ifadeleri içeren denklemleri çözer.</w:t>
      </w:r>
    </w:p>
    <w:p w:rsidR="007241D7" w:rsidRPr="00DA38AD" w:rsidRDefault="007241D7" w:rsidP="007241D7">
      <w:pPr>
        <w:spacing w:after="0" w:line="360" w:lineRule="auto"/>
        <w:jc w:val="both"/>
        <w:rPr>
          <w:rFonts w:ascii="Arial" w:eastAsia="Times New Roman" w:hAnsi="Arial" w:cs="Arial"/>
          <w:bCs/>
          <w:i/>
        </w:rPr>
      </w:pPr>
      <w:r w:rsidRPr="00DA38AD">
        <w:rPr>
          <w:rFonts w:ascii="Arial" w:eastAsia="Times New Roman" w:hAnsi="Arial" w:cs="Arial"/>
          <w:bCs/>
        </w:rPr>
        <w:t>15. Köklü ifadeler ve özelliklerini bir gerçek sayının rasyonel sayı kuvveti ile ilişkilendirerek açıklar.</w:t>
      </w:r>
    </w:p>
    <w:p w:rsidR="007241D7" w:rsidRPr="00DA38AD" w:rsidRDefault="007241D7" w:rsidP="007241D7">
      <w:pPr>
        <w:spacing w:after="0" w:line="360" w:lineRule="auto"/>
        <w:ind w:right="-284"/>
        <w:jc w:val="both"/>
        <w:rPr>
          <w:rFonts w:ascii="Arial" w:eastAsia="Times New Roman" w:hAnsi="Arial" w:cs="Arial"/>
          <w:bCs/>
          <w:i/>
        </w:rPr>
      </w:pPr>
      <w:r w:rsidRPr="00DA38AD">
        <w:rPr>
          <w:rFonts w:ascii="Arial" w:eastAsia="Times New Roman" w:hAnsi="Arial" w:cs="Arial"/>
          <w:bCs/>
        </w:rPr>
        <w:t>16. Oran ve orantı kavramlarını gerçek/gerçekçi hayat durumlarını modellemede ve problem çözmede kullanır.</w:t>
      </w:r>
    </w:p>
    <w:p w:rsidR="007241D7" w:rsidRPr="00DA38AD" w:rsidRDefault="007241D7" w:rsidP="007241D7">
      <w:pPr>
        <w:spacing w:after="0" w:line="360" w:lineRule="auto"/>
        <w:jc w:val="both"/>
        <w:rPr>
          <w:rFonts w:ascii="Arial" w:eastAsia="Times New Roman" w:hAnsi="Arial" w:cs="Arial"/>
          <w:bCs/>
          <w:i/>
        </w:rPr>
      </w:pPr>
      <w:r w:rsidRPr="00DA38AD">
        <w:rPr>
          <w:rFonts w:ascii="Arial" w:eastAsia="Times New Roman" w:hAnsi="Arial" w:cs="Arial"/>
          <w:bCs/>
        </w:rPr>
        <w:t>17. Denklem ve eşitsizlikleri gerçek/gerçekçi hayat durumlarını modellemede ve problem çözmede kullanır.</w:t>
      </w:r>
    </w:p>
    <w:p w:rsidR="007241D7" w:rsidRPr="00DA38AD" w:rsidRDefault="007241D7" w:rsidP="007241D7">
      <w:pPr>
        <w:spacing w:after="0" w:line="360" w:lineRule="auto"/>
        <w:jc w:val="both"/>
        <w:rPr>
          <w:rFonts w:ascii="Arial" w:eastAsia="Times New Roman" w:hAnsi="Arial" w:cs="Arial"/>
          <w:bCs/>
          <w:i/>
        </w:rPr>
      </w:pPr>
      <w:r w:rsidRPr="00DA38AD">
        <w:rPr>
          <w:rFonts w:ascii="Arial" w:eastAsia="Times New Roman" w:hAnsi="Arial" w:cs="Arial"/>
          <w:bCs/>
        </w:rPr>
        <w:t>18.  Fonksiyon kavramını açıklar.</w:t>
      </w:r>
    </w:p>
    <w:p w:rsidR="007241D7" w:rsidRPr="00DA38AD" w:rsidRDefault="007241D7" w:rsidP="007241D7">
      <w:pPr>
        <w:spacing w:after="0" w:line="360" w:lineRule="auto"/>
        <w:jc w:val="both"/>
        <w:rPr>
          <w:rFonts w:ascii="Arial" w:eastAsia="Times New Roman" w:hAnsi="Arial" w:cs="Arial"/>
          <w:bCs/>
          <w:i/>
        </w:rPr>
      </w:pPr>
      <w:r w:rsidRPr="00DA38AD">
        <w:rPr>
          <w:rFonts w:ascii="Arial" w:eastAsia="Times New Roman" w:hAnsi="Arial" w:cs="Arial"/>
          <w:bCs/>
        </w:rPr>
        <w:lastRenderedPageBreak/>
        <w:t>19.  Fonksiyonların grafik gösterimini yapar.</w:t>
      </w:r>
    </w:p>
    <w:p w:rsidR="007241D7" w:rsidRPr="00DA38AD" w:rsidRDefault="007241D7" w:rsidP="007241D7">
      <w:pPr>
        <w:spacing w:after="0" w:line="360" w:lineRule="auto"/>
        <w:jc w:val="both"/>
        <w:rPr>
          <w:rFonts w:ascii="Arial" w:eastAsia="Times New Roman" w:hAnsi="Arial" w:cs="Arial"/>
          <w:bCs/>
          <w:i/>
        </w:rPr>
      </w:pPr>
      <w:r w:rsidRPr="00DA38AD">
        <w:rPr>
          <w:rFonts w:ascii="Arial" w:eastAsia="Times New Roman" w:hAnsi="Arial" w:cs="Arial"/>
          <w:bCs/>
        </w:rPr>
        <w:t xml:space="preserve">20. </w:t>
      </w:r>
      <w:r w:rsidRPr="00DA38AD">
        <w:rPr>
          <w:rFonts w:ascii="Arial" w:eastAsia="Times New Roman" w:hAnsi="Arial" w:cs="Arial"/>
          <w:position w:val="-10"/>
        </w:rPr>
        <w:object w:dxaOrig="9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18.75pt" o:ole="">
            <v:imagedata r:id="rId7" o:title=""/>
          </v:shape>
          <o:OLEObject Type="Embed" ProgID="Equation.DSMT4" ShapeID="_x0000_i1025" DrawAspect="Content" ObjectID="_1523188324" r:id="rId8"/>
        </w:object>
      </w:r>
      <w:r w:rsidRPr="00DA38AD">
        <w:rPr>
          <w:rFonts w:ascii="Arial" w:eastAsia="Times New Roman" w:hAnsi="Arial" w:cs="Arial"/>
          <w:bCs/>
        </w:rPr>
        <w:t>(</w:t>
      </w:r>
      <w:r w:rsidRPr="00DA38AD">
        <w:rPr>
          <w:rFonts w:ascii="Arial" w:eastAsia="Times New Roman" w:hAnsi="Arial" w:cs="Arial"/>
          <w:bCs/>
          <w:position w:val="-6"/>
        </w:rPr>
        <w:object w:dxaOrig="200" w:dyaOrig="220">
          <v:shape id="_x0000_i1026" type="#_x0000_t75" style="width:9.75pt;height:12pt" o:ole="">
            <v:imagedata r:id="rId9" o:title=""/>
          </v:shape>
          <o:OLEObject Type="Embed" ProgID="Equation.DSMT4" ShapeID="_x0000_i1026" DrawAspect="Content" ObjectID="_1523188325" r:id="rId10"/>
        </w:object>
      </w:r>
      <w:r w:rsidRPr="00DA38AD">
        <w:rPr>
          <w:rFonts w:ascii="Arial" w:eastAsia="Times New Roman" w:hAnsi="Arial" w:cs="Arial"/>
          <w:position w:val="-4"/>
          <w:shd w:val="clear" w:color="auto" w:fill="FFFFFF"/>
        </w:rPr>
        <w:object w:dxaOrig="200" w:dyaOrig="200">
          <v:shape id="_x0000_i1027" type="#_x0000_t75" style="width:9.75pt;height:9.75pt" o:ole="">
            <v:imagedata r:id="rId11" o:title=""/>
          </v:shape>
          <o:OLEObject Type="Embed" ProgID="Equation.DSMT4" ShapeID="_x0000_i1027" DrawAspect="Content" ObjectID="_1523188326" r:id="rId12"/>
        </w:object>
      </w:r>
      <w:r w:rsidRPr="00DA38AD">
        <w:rPr>
          <w:rFonts w:ascii="Arial" w:eastAsia="Times New Roman" w:hAnsi="Arial" w:cs="Arial"/>
          <w:bCs/>
        </w:rPr>
        <w:t>Z) biçimindeki fonksiyonların grafiklerini çizer.</w:t>
      </w:r>
    </w:p>
    <w:p w:rsidR="007241D7" w:rsidRPr="00DA38AD" w:rsidRDefault="007241D7" w:rsidP="007241D7">
      <w:pPr>
        <w:spacing w:after="0" w:line="360" w:lineRule="auto"/>
        <w:jc w:val="both"/>
        <w:rPr>
          <w:rFonts w:ascii="Arial" w:eastAsia="Times New Roman" w:hAnsi="Arial" w:cs="Arial"/>
        </w:rPr>
      </w:pPr>
      <w:r w:rsidRPr="00DA38AD">
        <w:rPr>
          <w:rFonts w:ascii="Arial" w:eastAsia="Times New Roman" w:hAnsi="Arial" w:cs="Arial"/>
          <w:bCs/>
        </w:rPr>
        <w:t>21.  Bire bir ve örten fonksiyonları açıklar.</w:t>
      </w:r>
    </w:p>
    <w:p w:rsidR="007241D7" w:rsidRPr="00DA38AD" w:rsidRDefault="007241D7" w:rsidP="007241D7">
      <w:pPr>
        <w:spacing w:after="0" w:line="360" w:lineRule="auto"/>
        <w:ind w:right="-284"/>
        <w:jc w:val="both"/>
        <w:rPr>
          <w:rFonts w:ascii="Arial" w:eastAsia="Times New Roman" w:hAnsi="Arial" w:cs="Arial"/>
          <w:bCs/>
          <w:i/>
        </w:rPr>
      </w:pPr>
      <w:r w:rsidRPr="00DA38AD">
        <w:rPr>
          <w:rFonts w:ascii="Arial" w:eastAsia="Times New Roman" w:hAnsi="Arial" w:cs="Arial"/>
          <w:bCs/>
        </w:rPr>
        <w:t>22. Bir üçgenin iç açılarının ölçüleri toplamının 180°, dış açılarının ölçüleri toplamının 360° olduğunu gösterir.</w:t>
      </w:r>
    </w:p>
    <w:p w:rsidR="007241D7" w:rsidRPr="00DA38AD" w:rsidRDefault="007241D7" w:rsidP="007241D7">
      <w:pPr>
        <w:spacing w:after="0" w:line="360" w:lineRule="auto"/>
        <w:jc w:val="both"/>
        <w:rPr>
          <w:rFonts w:ascii="Arial" w:eastAsia="Times New Roman" w:hAnsi="Arial" w:cs="Arial"/>
          <w:bCs/>
          <w:i/>
        </w:rPr>
      </w:pPr>
      <w:r w:rsidRPr="00DA38AD">
        <w:rPr>
          <w:rFonts w:ascii="Arial" w:eastAsia="Times New Roman" w:hAnsi="Arial" w:cs="Arial"/>
          <w:bCs/>
        </w:rPr>
        <w:t xml:space="preserve">23. İki üçgenin eşliğini açıklar, iki üçgenin eş olması için gerekli olan asgari koşulları belirler. </w:t>
      </w:r>
    </w:p>
    <w:p w:rsidR="007241D7" w:rsidRPr="00DA38AD" w:rsidRDefault="007241D7" w:rsidP="007241D7">
      <w:pPr>
        <w:spacing w:after="0" w:line="360" w:lineRule="auto"/>
        <w:jc w:val="both"/>
        <w:rPr>
          <w:rFonts w:ascii="Arial" w:eastAsia="Times New Roman" w:hAnsi="Arial" w:cs="Arial"/>
          <w:bCs/>
          <w:i/>
        </w:rPr>
      </w:pPr>
      <w:r w:rsidRPr="00DA38AD">
        <w:rPr>
          <w:rFonts w:ascii="Arial" w:eastAsia="Times New Roman" w:hAnsi="Arial" w:cs="Arial"/>
          <w:bCs/>
        </w:rPr>
        <w:t>24. Bir üçgende daha uzun olan kenarın karşısındaki açının ölçüsünün daha büyük olduğunu gösterir.</w:t>
      </w:r>
    </w:p>
    <w:p w:rsidR="007241D7" w:rsidRPr="00DA38AD" w:rsidRDefault="007241D7" w:rsidP="007241D7">
      <w:pPr>
        <w:spacing w:after="0" w:line="360" w:lineRule="auto"/>
        <w:ind w:right="-851"/>
        <w:jc w:val="both"/>
        <w:rPr>
          <w:rFonts w:ascii="Arial" w:eastAsia="Times New Roman" w:hAnsi="Arial" w:cs="Arial"/>
          <w:bCs/>
          <w:i/>
        </w:rPr>
      </w:pPr>
      <w:r w:rsidRPr="00DA38AD">
        <w:rPr>
          <w:rFonts w:ascii="Arial" w:eastAsia="Times New Roman" w:hAnsi="Arial" w:cs="Arial"/>
          <w:bCs/>
        </w:rPr>
        <w:t>25. Uzunlukları verilen üç doğru parçasının hangi durumlarda üçgen oluşturduğunu belirler.</w:t>
      </w:r>
    </w:p>
    <w:p w:rsidR="007241D7" w:rsidRPr="00DA38AD" w:rsidRDefault="007241D7" w:rsidP="007241D7">
      <w:pPr>
        <w:spacing w:after="0" w:line="360" w:lineRule="auto"/>
        <w:ind w:right="-426"/>
        <w:jc w:val="both"/>
        <w:rPr>
          <w:rFonts w:ascii="Arial" w:eastAsia="Times New Roman" w:hAnsi="Arial" w:cs="Arial"/>
          <w:bCs/>
          <w:i/>
        </w:rPr>
      </w:pPr>
      <w:r w:rsidRPr="00DA38AD">
        <w:rPr>
          <w:rFonts w:ascii="Arial" w:eastAsia="Times New Roman" w:hAnsi="Arial" w:cs="Arial"/>
          <w:bCs/>
        </w:rPr>
        <w:t>26. Bir üçgenin bir kenarına paralel olarak çizilen bir doğru diğer iki kenarı kestiğinde bu doğrunun üçgenin kenarlarını orantılı doğru parçalarına ayırdığını (temel orantı teoremi) ve bunun karşıtının da doğru olduğunu gösterir.</w:t>
      </w:r>
    </w:p>
    <w:p w:rsidR="007241D7" w:rsidRPr="00DA38AD" w:rsidRDefault="007241D7" w:rsidP="007241D7">
      <w:pPr>
        <w:spacing w:after="0" w:line="360" w:lineRule="auto"/>
        <w:jc w:val="both"/>
        <w:rPr>
          <w:rFonts w:ascii="Arial" w:eastAsia="Times New Roman" w:hAnsi="Arial" w:cs="Arial"/>
          <w:bCs/>
          <w:i/>
        </w:rPr>
      </w:pPr>
      <w:r w:rsidRPr="00DA38AD">
        <w:rPr>
          <w:rFonts w:ascii="Arial" w:eastAsia="Times New Roman" w:hAnsi="Arial" w:cs="Arial"/>
          <w:bCs/>
        </w:rPr>
        <w:t>27. İki üçgenin benzerliğini açıklar, iki üçgenin benzer olması için gerekli olan asgari koşulları belirler.</w:t>
      </w:r>
    </w:p>
    <w:p w:rsidR="007241D7" w:rsidRPr="00DA38AD" w:rsidRDefault="007241D7" w:rsidP="007241D7">
      <w:pPr>
        <w:spacing w:after="0" w:line="360" w:lineRule="auto"/>
        <w:jc w:val="both"/>
        <w:rPr>
          <w:rFonts w:ascii="Arial" w:eastAsia="Times New Roman" w:hAnsi="Arial" w:cs="Arial"/>
          <w:bCs/>
          <w:i/>
        </w:rPr>
      </w:pPr>
      <w:r w:rsidRPr="00DA38AD">
        <w:rPr>
          <w:rFonts w:ascii="Arial" w:eastAsia="Times New Roman" w:hAnsi="Arial" w:cs="Arial"/>
          <w:bCs/>
        </w:rPr>
        <w:t>28. Üçgenlerin benzerliğini modelleme ve problem çözmede kullanır.</w:t>
      </w:r>
    </w:p>
    <w:p w:rsidR="007241D7" w:rsidRPr="00DA38AD" w:rsidRDefault="007241D7" w:rsidP="007241D7">
      <w:pPr>
        <w:spacing w:after="0" w:line="360" w:lineRule="auto"/>
        <w:jc w:val="both"/>
        <w:rPr>
          <w:rFonts w:ascii="Arial" w:eastAsia="Times New Roman" w:hAnsi="Arial" w:cs="Arial"/>
          <w:bCs/>
          <w:i/>
        </w:rPr>
      </w:pPr>
      <w:r w:rsidRPr="00DA38AD">
        <w:rPr>
          <w:rFonts w:ascii="Arial" w:eastAsia="Times New Roman" w:hAnsi="Arial" w:cs="Arial"/>
          <w:bCs/>
        </w:rPr>
        <w:t>29. Bir açının açıortayını çizer ve özelliklerini açıklar.</w:t>
      </w:r>
    </w:p>
    <w:p w:rsidR="007241D7" w:rsidRPr="00DA38AD" w:rsidRDefault="007241D7" w:rsidP="007241D7">
      <w:pPr>
        <w:spacing w:after="0" w:line="360" w:lineRule="auto"/>
        <w:jc w:val="both"/>
        <w:rPr>
          <w:rFonts w:ascii="Arial" w:eastAsia="Times New Roman" w:hAnsi="Arial" w:cs="Arial"/>
          <w:bCs/>
          <w:i/>
        </w:rPr>
      </w:pPr>
      <w:r w:rsidRPr="00DA38AD">
        <w:rPr>
          <w:rFonts w:ascii="Arial" w:eastAsia="Times New Roman" w:hAnsi="Arial" w:cs="Arial"/>
          <w:bCs/>
        </w:rPr>
        <w:t>30. Üçgenin iç ve dış açıortaylarının özelliklerini gösterir.</w:t>
      </w:r>
    </w:p>
    <w:p w:rsidR="007241D7" w:rsidRPr="00DA38AD" w:rsidRDefault="007241D7" w:rsidP="007241D7">
      <w:pPr>
        <w:spacing w:after="0" w:line="360" w:lineRule="auto"/>
        <w:ind w:right="-709"/>
        <w:jc w:val="both"/>
        <w:rPr>
          <w:rFonts w:ascii="Arial" w:eastAsia="Times New Roman" w:hAnsi="Arial" w:cs="Arial"/>
          <w:bCs/>
          <w:i/>
        </w:rPr>
      </w:pPr>
      <w:r w:rsidRPr="00DA38AD">
        <w:rPr>
          <w:rFonts w:ascii="Arial" w:eastAsia="Times New Roman" w:hAnsi="Arial" w:cs="Arial"/>
          <w:bCs/>
        </w:rPr>
        <w:t>31. Üçgenin kenarortaylarının bir noktada kesiştiğini gösterir ve kenarortayla ilgili özellikleri açıklar.</w:t>
      </w:r>
    </w:p>
    <w:p w:rsidR="007241D7" w:rsidRPr="00DA38AD" w:rsidRDefault="007241D7" w:rsidP="007241D7">
      <w:pPr>
        <w:spacing w:after="0" w:line="360" w:lineRule="auto"/>
        <w:jc w:val="both"/>
        <w:rPr>
          <w:rFonts w:ascii="Arial" w:eastAsia="Times New Roman" w:hAnsi="Arial" w:cs="Arial"/>
          <w:bCs/>
          <w:i/>
        </w:rPr>
      </w:pPr>
      <w:r w:rsidRPr="00DA38AD">
        <w:rPr>
          <w:rFonts w:ascii="Arial" w:eastAsia="Times New Roman" w:hAnsi="Arial" w:cs="Arial"/>
          <w:bCs/>
        </w:rPr>
        <w:t>32. Üçgenin kenar orta dikmelerinin bir noktada kesiştiğini gösterir.</w:t>
      </w:r>
    </w:p>
    <w:p w:rsidR="007241D7" w:rsidRPr="00DA38AD" w:rsidRDefault="007241D7" w:rsidP="007241D7">
      <w:pPr>
        <w:spacing w:after="0" w:line="360" w:lineRule="auto"/>
        <w:ind w:right="-709"/>
        <w:jc w:val="both"/>
        <w:rPr>
          <w:rFonts w:ascii="Arial" w:eastAsia="Times New Roman" w:hAnsi="Arial" w:cs="Arial"/>
          <w:bCs/>
          <w:i/>
        </w:rPr>
      </w:pPr>
      <w:r w:rsidRPr="00DA38AD">
        <w:rPr>
          <w:rFonts w:ascii="Arial" w:eastAsia="Times New Roman" w:hAnsi="Arial" w:cs="Arial"/>
          <w:bCs/>
        </w:rPr>
        <w:t>33. Üçgenin yüksekliklerinin bir noktada kesiştiğini gösterir ve üçgenin çeşidine göre bu noktanın konumunu belirler.</w:t>
      </w:r>
    </w:p>
    <w:p w:rsidR="007241D7" w:rsidRPr="00DA38AD" w:rsidRDefault="007241D7" w:rsidP="007241D7">
      <w:pPr>
        <w:spacing w:after="0" w:line="360" w:lineRule="auto"/>
        <w:jc w:val="both"/>
        <w:rPr>
          <w:rFonts w:ascii="Arial" w:eastAsia="Times New Roman" w:hAnsi="Arial" w:cs="Arial"/>
          <w:bCs/>
          <w:i/>
        </w:rPr>
      </w:pPr>
      <w:r w:rsidRPr="00DA38AD">
        <w:rPr>
          <w:rFonts w:ascii="Arial" w:eastAsia="Times New Roman" w:hAnsi="Arial" w:cs="Arial"/>
          <w:bCs/>
        </w:rPr>
        <w:t>34.  Dik üçgende Pisagor teoremini ispatlar ve uygulamalar yapar.</w:t>
      </w:r>
    </w:p>
    <w:p w:rsidR="007241D7" w:rsidRPr="00DA38AD" w:rsidRDefault="007241D7" w:rsidP="007241D7">
      <w:pPr>
        <w:spacing w:after="0" w:line="360" w:lineRule="auto"/>
        <w:jc w:val="both"/>
        <w:rPr>
          <w:rFonts w:ascii="Arial" w:eastAsia="Times New Roman" w:hAnsi="Arial" w:cs="Arial"/>
          <w:bCs/>
          <w:i/>
        </w:rPr>
      </w:pPr>
      <w:r w:rsidRPr="00DA38AD">
        <w:rPr>
          <w:rFonts w:ascii="Arial" w:eastAsia="Times New Roman" w:hAnsi="Arial" w:cs="Arial"/>
          <w:bCs/>
        </w:rPr>
        <w:t>35.  Dik üçgende dar açıların trigonometrik oranlarını tanımlar ve uygulamalar yapar.</w:t>
      </w:r>
    </w:p>
    <w:p w:rsidR="007241D7" w:rsidRPr="00DA38AD" w:rsidRDefault="007241D7" w:rsidP="007241D7">
      <w:pPr>
        <w:spacing w:after="0" w:line="360" w:lineRule="auto"/>
        <w:jc w:val="both"/>
        <w:rPr>
          <w:rFonts w:ascii="Arial" w:eastAsia="Times New Roman" w:hAnsi="Arial" w:cs="Arial"/>
          <w:bCs/>
          <w:i/>
        </w:rPr>
      </w:pPr>
      <w:r w:rsidRPr="00DA38AD">
        <w:rPr>
          <w:rFonts w:ascii="Arial" w:eastAsia="Times New Roman" w:hAnsi="Arial" w:cs="Arial"/>
          <w:bCs/>
        </w:rPr>
        <w:t>36. Birim çemberi tanımlar ve trigonometrik oranları birim çember üzerindeki noktanın koordinatlarıyla ilişkilendirir.</w:t>
      </w:r>
    </w:p>
    <w:p w:rsidR="007241D7" w:rsidRPr="00DA38AD" w:rsidRDefault="007241D7" w:rsidP="007241D7">
      <w:pPr>
        <w:spacing w:after="0" w:line="360" w:lineRule="auto"/>
        <w:jc w:val="both"/>
        <w:rPr>
          <w:rFonts w:ascii="Arial" w:eastAsia="Times New Roman" w:hAnsi="Arial" w:cs="Arial"/>
          <w:bCs/>
          <w:i/>
        </w:rPr>
      </w:pPr>
      <w:r w:rsidRPr="00DA38AD">
        <w:rPr>
          <w:rFonts w:ascii="Arial" w:eastAsia="Times New Roman" w:hAnsi="Arial" w:cs="Arial"/>
          <w:bCs/>
        </w:rPr>
        <w:t>37. Üçgende kosinüs teoremini ispatlar ve uygulamalar yapar.</w:t>
      </w:r>
    </w:p>
    <w:p w:rsidR="007241D7" w:rsidRPr="00DA38AD" w:rsidRDefault="007241D7" w:rsidP="007241D7">
      <w:pPr>
        <w:spacing w:after="0" w:line="360" w:lineRule="auto"/>
        <w:jc w:val="both"/>
        <w:rPr>
          <w:rFonts w:ascii="Arial" w:eastAsia="Times New Roman" w:hAnsi="Arial" w:cs="Arial"/>
          <w:bCs/>
          <w:i/>
        </w:rPr>
      </w:pPr>
      <w:r w:rsidRPr="00DA38AD">
        <w:rPr>
          <w:rFonts w:ascii="Arial" w:eastAsia="Times New Roman" w:hAnsi="Arial" w:cs="Arial"/>
          <w:bCs/>
        </w:rPr>
        <w:t>38. Üçgenin alanını veren bağıntıları oluşturur ve uygulamalar yapar.</w:t>
      </w:r>
    </w:p>
    <w:p w:rsidR="007241D7" w:rsidRPr="00DA38AD" w:rsidRDefault="007241D7" w:rsidP="007241D7">
      <w:pPr>
        <w:spacing w:after="0" w:line="360" w:lineRule="auto"/>
        <w:jc w:val="both"/>
        <w:rPr>
          <w:rFonts w:ascii="Arial" w:eastAsia="Times New Roman" w:hAnsi="Arial" w:cs="Arial"/>
          <w:bCs/>
          <w:i/>
        </w:rPr>
      </w:pPr>
      <w:r w:rsidRPr="00DA38AD">
        <w:rPr>
          <w:rFonts w:ascii="Arial" w:eastAsia="Times New Roman" w:hAnsi="Arial" w:cs="Arial"/>
          <w:bCs/>
        </w:rPr>
        <w:t>39. Üçgende sinüs teoremini ispatlar ve uygulamalar yapar.</w:t>
      </w:r>
    </w:p>
    <w:p w:rsidR="007241D7" w:rsidRPr="00DA38AD" w:rsidRDefault="007241D7" w:rsidP="007241D7">
      <w:pPr>
        <w:spacing w:after="0" w:line="360" w:lineRule="auto"/>
        <w:jc w:val="both"/>
        <w:rPr>
          <w:rFonts w:ascii="Arial" w:eastAsia="Times New Roman" w:hAnsi="Arial" w:cs="Arial"/>
          <w:bCs/>
          <w:i/>
        </w:rPr>
      </w:pPr>
      <w:r w:rsidRPr="00DA38AD">
        <w:rPr>
          <w:rFonts w:ascii="Arial" w:eastAsia="Times New Roman" w:hAnsi="Arial" w:cs="Arial"/>
          <w:bCs/>
        </w:rPr>
        <w:t>40. Vektör kavramını açıklar.</w:t>
      </w:r>
    </w:p>
    <w:p w:rsidR="007241D7" w:rsidRPr="00DA38AD" w:rsidRDefault="007241D7" w:rsidP="007241D7">
      <w:pPr>
        <w:spacing w:after="0" w:line="360" w:lineRule="auto"/>
        <w:jc w:val="both"/>
        <w:rPr>
          <w:rFonts w:ascii="Arial" w:eastAsia="Times New Roman" w:hAnsi="Arial" w:cs="Arial"/>
        </w:rPr>
      </w:pPr>
      <w:r w:rsidRPr="00DA38AD">
        <w:rPr>
          <w:rFonts w:ascii="Arial" w:eastAsia="Times New Roman" w:hAnsi="Arial" w:cs="Arial"/>
          <w:bCs/>
        </w:rPr>
        <w:t>41. İki vektörün toplamını ve vektörün bir gerçek sayıyla çarpımını cebirsel ve geometrik olarak gösterir.</w:t>
      </w:r>
    </w:p>
    <w:p w:rsidR="007241D7" w:rsidRPr="00DA38AD" w:rsidRDefault="007241D7" w:rsidP="007241D7">
      <w:pPr>
        <w:spacing w:after="0" w:line="360" w:lineRule="auto"/>
        <w:jc w:val="both"/>
        <w:rPr>
          <w:rFonts w:ascii="Arial" w:eastAsia="Times New Roman" w:hAnsi="Arial" w:cs="Arial"/>
          <w:bCs/>
          <w:i/>
        </w:rPr>
      </w:pPr>
      <w:r w:rsidRPr="00DA38AD">
        <w:rPr>
          <w:rFonts w:ascii="Arial" w:eastAsia="Times New Roman" w:hAnsi="Arial" w:cs="Arial"/>
          <w:bCs/>
        </w:rPr>
        <w:t>42.  Merkezi eğilim ve yayılım ölçülerini verileri yorumlamada kullanır.</w:t>
      </w:r>
    </w:p>
    <w:p w:rsidR="007241D7" w:rsidRPr="00DA38AD" w:rsidRDefault="007241D7" w:rsidP="007241D7">
      <w:pPr>
        <w:spacing w:after="0" w:line="360" w:lineRule="auto"/>
        <w:jc w:val="both"/>
        <w:rPr>
          <w:rFonts w:ascii="Arial" w:eastAsia="Times New Roman" w:hAnsi="Arial" w:cs="Arial"/>
          <w:bCs/>
          <w:i/>
        </w:rPr>
      </w:pPr>
      <w:r w:rsidRPr="00DA38AD">
        <w:rPr>
          <w:rFonts w:ascii="Arial" w:eastAsia="Times New Roman" w:hAnsi="Arial" w:cs="Arial"/>
          <w:bCs/>
        </w:rPr>
        <w:t>43. Gerçek hayat durumunu yansıtan veri gruplarını uygun grafik türleriyle temsil ederek yorumlar.</w:t>
      </w:r>
    </w:p>
    <w:p w:rsidR="007241D7" w:rsidRPr="00DA38AD" w:rsidRDefault="007241D7" w:rsidP="007241D7">
      <w:pPr>
        <w:spacing w:after="0" w:line="360" w:lineRule="auto"/>
        <w:jc w:val="both"/>
        <w:rPr>
          <w:rFonts w:ascii="Arial" w:eastAsia="Times New Roman" w:hAnsi="Arial" w:cs="Arial"/>
          <w:bCs/>
          <w:i/>
        </w:rPr>
      </w:pPr>
      <w:r w:rsidRPr="00DA38AD">
        <w:rPr>
          <w:rFonts w:ascii="Arial" w:eastAsia="Times New Roman" w:hAnsi="Arial" w:cs="Arial"/>
          <w:bCs/>
        </w:rPr>
        <w:t>44. Serpme grafiğini açıklar, iki nicelik arasındaki ilişkiyi serpme grafiği ile gösterir ve yorumlar.</w:t>
      </w:r>
    </w:p>
    <w:p w:rsidR="007241D7" w:rsidRPr="00DA38AD" w:rsidRDefault="007241D7" w:rsidP="007241D7">
      <w:pPr>
        <w:spacing w:after="0" w:line="360" w:lineRule="auto"/>
        <w:jc w:val="both"/>
        <w:rPr>
          <w:rFonts w:ascii="Arial" w:eastAsia="Times New Roman" w:hAnsi="Arial" w:cs="Arial"/>
          <w:bCs/>
          <w:i/>
        </w:rPr>
      </w:pPr>
      <w:r w:rsidRPr="00DA38AD">
        <w:rPr>
          <w:rFonts w:ascii="Arial" w:eastAsia="Times New Roman" w:hAnsi="Arial" w:cs="Arial"/>
          <w:bCs/>
        </w:rPr>
        <w:t>45. Kutu grafiğini açıklar, bir veri grubuna ait kutu grafiğini çizerek yorumlar ve veri gruplarını karşılaştırmada kutu grafiğini kullanır.</w:t>
      </w:r>
    </w:p>
    <w:p w:rsidR="007241D7" w:rsidRPr="00DA38AD" w:rsidRDefault="007241D7" w:rsidP="007241D7">
      <w:pPr>
        <w:spacing w:after="0" w:line="360" w:lineRule="auto"/>
        <w:jc w:val="both"/>
        <w:rPr>
          <w:rFonts w:ascii="Arial" w:eastAsia="Times New Roman" w:hAnsi="Arial" w:cs="Arial"/>
          <w:bCs/>
          <w:i/>
        </w:rPr>
      </w:pPr>
      <w:r w:rsidRPr="00DA38AD">
        <w:rPr>
          <w:rFonts w:ascii="Arial" w:eastAsia="Times New Roman" w:hAnsi="Arial" w:cs="Arial"/>
          <w:bCs/>
        </w:rPr>
        <w:lastRenderedPageBreak/>
        <w:t>46. Örnek uzay, deney, çıktı, bir olayın tümleyeni, ayrık ve ayrık olmayan olay kavramlarını açıklar.</w:t>
      </w:r>
    </w:p>
    <w:p w:rsidR="007241D7" w:rsidRPr="00DA38AD" w:rsidRDefault="007241D7" w:rsidP="007241D7">
      <w:pPr>
        <w:spacing w:after="0" w:line="360" w:lineRule="auto"/>
        <w:jc w:val="both"/>
        <w:rPr>
          <w:rFonts w:ascii="Arial" w:eastAsia="Times New Roman" w:hAnsi="Arial" w:cs="Arial"/>
          <w:bCs/>
        </w:rPr>
      </w:pPr>
      <w:r w:rsidRPr="00DA38AD">
        <w:rPr>
          <w:rFonts w:ascii="Arial" w:eastAsia="Times New Roman" w:hAnsi="Arial" w:cs="Arial"/>
          <w:bCs/>
        </w:rPr>
        <w:t>47. Tümleyen, ayrık ve ayrık olmayan olaylar ile ilgili olasılıkları hesaplar.</w:t>
      </w:r>
    </w:p>
    <w:p w:rsidR="007241D7" w:rsidRPr="00DA38AD" w:rsidRDefault="007241D7" w:rsidP="007241D7">
      <w:pPr>
        <w:spacing w:after="0" w:line="360" w:lineRule="auto"/>
        <w:jc w:val="both"/>
        <w:rPr>
          <w:rFonts w:ascii="Arial" w:eastAsia="Times New Roman" w:hAnsi="Arial" w:cs="Arial"/>
          <w:bCs/>
        </w:rPr>
      </w:pPr>
    </w:p>
    <w:p w:rsidR="007241D7" w:rsidRDefault="007241D7" w:rsidP="007241D7">
      <w:pPr>
        <w:spacing w:after="0" w:line="360" w:lineRule="auto"/>
        <w:jc w:val="both"/>
        <w:rPr>
          <w:rFonts w:ascii="Arial" w:eastAsia="Times New Roman" w:hAnsi="Arial" w:cs="Arial"/>
          <w:b/>
          <w:bCs/>
          <w:u w:val="single"/>
        </w:rPr>
      </w:pPr>
      <w:r w:rsidRPr="002C1320">
        <w:rPr>
          <w:rFonts w:ascii="Arial" w:eastAsia="Times New Roman" w:hAnsi="Arial" w:cs="Arial"/>
          <w:b/>
          <w:bCs/>
          <w:u w:val="single"/>
        </w:rPr>
        <w:t xml:space="preserve">10. Sınıf </w:t>
      </w:r>
      <w:r>
        <w:rPr>
          <w:rFonts w:ascii="Arial" w:eastAsia="Times New Roman" w:hAnsi="Arial" w:cs="Arial"/>
          <w:b/>
          <w:bCs/>
          <w:u w:val="single"/>
        </w:rPr>
        <w:t>Kazanımlar</w:t>
      </w:r>
    </w:p>
    <w:p w:rsidR="007241D7" w:rsidRPr="00DA38AD" w:rsidRDefault="007241D7" w:rsidP="007241D7">
      <w:pPr>
        <w:spacing w:after="0" w:line="360" w:lineRule="auto"/>
        <w:jc w:val="both"/>
        <w:rPr>
          <w:rFonts w:ascii="Arial" w:eastAsia="Times New Roman" w:hAnsi="Arial" w:cs="Arial"/>
          <w:bCs/>
          <w:lang w:eastAsia="en-US"/>
        </w:rPr>
      </w:pPr>
      <w:r w:rsidRPr="00DA38AD">
        <w:rPr>
          <w:rFonts w:ascii="Arial" w:eastAsia="Times New Roman" w:hAnsi="Arial" w:cs="Arial"/>
          <w:bCs/>
          <w:lang w:eastAsia="en-US"/>
        </w:rPr>
        <w:t>1. Olayların gerçekleşme sayısını toplama ve çarpma prensiplerini kullanarak hesaplar.</w:t>
      </w:r>
    </w:p>
    <w:p w:rsidR="007241D7" w:rsidRPr="00DA38AD" w:rsidRDefault="007241D7" w:rsidP="007241D7">
      <w:pPr>
        <w:spacing w:after="0" w:line="360" w:lineRule="auto"/>
        <w:jc w:val="both"/>
        <w:rPr>
          <w:rFonts w:ascii="Arial" w:eastAsia="Times New Roman" w:hAnsi="Arial" w:cs="Arial"/>
          <w:bCs/>
          <w:lang w:eastAsia="en-US"/>
        </w:rPr>
      </w:pPr>
      <w:r w:rsidRPr="00DA38AD">
        <w:rPr>
          <w:rFonts w:ascii="Arial" w:eastAsia="Times New Roman" w:hAnsi="Arial" w:cs="Arial"/>
          <w:bCs/>
          <w:lang w:eastAsia="en-US"/>
        </w:rPr>
        <w:t>2. Sınırsız sayıda tekrarlayan nesnelerin dizilişlerini (permütasyonlarını) örneklerle açıklar.</w:t>
      </w:r>
    </w:p>
    <w:p w:rsidR="007241D7" w:rsidRPr="00DA38AD" w:rsidRDefault="007241D7" w:rsidP="007241D7">
      <w:pPr>
        <w:spacing w:after="0" w:line="360" w:lineRule="auto"/>
        <w:jc w:val="both"/>
        <w:rPr>
          <w:rFonts w:ascii="Arial" w:eastAsia="Times New Roman" w:hAnsi="Arial" w:cs="Arial"/>
          <w:bCs/>
          <w:lang w:eastAsia="en-US"/>
        </w:rPr>
      </w:pPr>
      <w:r w:rsidRPr="00DA38AD">
        <w:rPr>
          <w:rFonts w:ascii="Arial" w:eastAsia="Times New Roman" w:hAnsi="Arial" w:cs="Arial"/>
          <w:bCs/>
          <w:lang w:eastAsia="en-US"/>
        </w:rPr>
        <w:t>3. n elemanlı bir kümenin r tane elemanının kaç farklı şekilde seçilip sıralanabileceğini hesaplar.</w:t>
      </w:r>
    </w:p>
    <w:p w:rsidR="007241D7" w:rsidRPr="00DA38AD" w:rsidRDefault="007241D7" w:rsidP="007241D7">
      <w:pPr>
        <w:spacing w:after="0" w:line="360" w:lineRule="auto"/>
        <w:jc w:val="both"/>
        <w:rPr>
          <w:rFonts w:ascii="Arial" w:eastAsia="Times New Roman" w:hAnsi="Arial" w:cs="Arial"/>
          <w:bCs/>
          <w:lang w:eastAsia="en-US"/>
        </w:rPr>
      </w:pPr>
      <w:r w:rsidRPr="00DA38AD">
        <w:rPr>
          <w:rFonts w:ascii="Arial" w:eastAsia="Times New Roman" w:hAnsi="Arial" w:cs="Arial"/>
          <w:bCs/>
          <w:lang w:eastAsia="en-US"/>
        </w:rPr>
        <w:t xml:space="preserve">4. </w:t>
      </w:r>
      <w:r w:rsidRPr="00DA38AD">
        <w:rPr>
          <w:rFonts w:ascii="Arial" w:eastAsia="Times New Roman" w:hAnsi="Arial" w:cs="Arial"/>
          <w:bCs/>
          <w:iCs/>
          <w:lang w:eastAsia="en-US"/>
        </w:rPr>
        <w:t xml:space="preserve">n </w:t>
      </w:r>
      <w:r w:rsidRPr="00DA38AD">
        <w:rPr>
          <w:rFonts w:ascii="Arial" w:eastAsia="Times New Roman" w:hAnsi="Arial" w:cs="Arial"/>
          <w:bCs/>
          <w:lang w:eastAsia="en-US"/>
        </w:rPr>
        <w:t xml:space="preserve">elemanlı bir kümenin </w:t>
      </w:r>
      <w:r w:rsidRPr="00DA38AD">
        <w:rPr>
          <w:rFonts w:ascii="Arial" w:eastAsia="Times New Roman" w:hAnsi="Arial" w:cs="Arial"/>
          <w:bCs/>
          <w:iCs/>
          <w:lang w:eastAsia="en-US"/>
        </w:rPr>
        <w:t xml:space="preserve">r </w:t>
      </w:r>
      <w:r w:rsidRPr="00DA38AD">
        <w:rPr>
          <w:rFonts w:ascii="Arial" w:eastAsia="Times New Roman" w:hAnsi="Arial" w:cs="Arial"/>
          <w:bCs/>
          <w:lang w:eastAsia="en-US"/>
        </w:rPr>
        <w:t>tane elemanının kaç farklı şekilde seçilebileceğini hesaplar.</w:t>
      </w:r>
    </w:p>
    <w:p w:rsidR="007241D7" w:rsidRPr="00DA38AD" w:rsidRDefault="007241D7" w:rsidP="007241D7">
      <w:pPr>
        <w:spacing w:after="0" w:line="360" w:lineRule="auto"/>
        <w:jc w:val="both"/>
        <w:rPr>
          <w:rFonts w:ascii="Arial" w:eastAsia="Times New Roman" w:hAnsi="Arial" w:cs="Arial"/>
          <w:bCs/>
          <w:lang w:eastAsia="en-US"/>
        </w:rPr>
      </w:pPr>
      <w:r w:rsidRPr="00DA38AD">
        <w:rPr>
          <w:rFonts w:ascii="Arial" w:eastAsia="Times New Roman" w:hAnsi="Arial" w:cs="Arial"/>
          <w:bCs/>
          <w:lang w:eastAsia="en-US"/>
        </w:rPr>
        <w:t>5. Pascal özdeşliğini gösterir ve Pascal üçgenini oluşturur.</w:t>
      </w:r>
    </w:p>
    <w:p w:rsidR="007241D7" w:rsidRPr="00DA38AD" w:rsidRDefault="007241D7" w:rsidP="007241D7">
      <w:pPr>
        <w:spacing w:after="0" w:line="360" w:lineRule="auto"/>
        <w:jc w:val="both"/>
        <w:rPr>
          <w:rFonts w:ascii="Arial" w:eastAsia="Times New Roman" w:hAnsi="Arial" w:cs="Arial"/>
          <w:bCs/>
          <w:lang w:eastAsia="en-US"/>
        </w:rPr>
      </w:pPr>
      <w:r w:rsidRPr="00DA38AD">
        <w:rPr>
          <w:rFonts w:ascii="Arial" w:eastAsia="Times New Roman" w:hAnsi="Arial" w:cs="Arial"/>
          <w:bCs/>
          <w:lang w:eastAsia="en-US"/>
        </w:rPr>
        <w:t>6. Binom teoremini açıklar ve açılımdaki katsayıları Pascal üçgeni ile ilişkilendirir.</w:t>
      </w:r>
    </w:p>
    <w:p w:rsidR="007241D7" w:rsidRPr="00DA38AD" w:rsidRDefault="007241D7" w:rsidP="007241D7">
      <w:pPr>
        <w:spacing w:after="0" w:line="360" w:lineRule="auto"/>
        <w:jc w:val="both"/>
        <w:rPr>
          <w:rFonts w:ascii="Arial" w:eastAsia="Times New Roman" w:hAnsi="Arial" w:cs="Arial"/>
          <w:bCs/>
          <w:lang w:eastAsia="en-US"/>
        </w:rPr>
      </w:pPr>
      <w:r w:rsidRPr="00DA38AD">
        <w:rPr>
          <w:rFonts w:ascii="Arial" w:eastAsia="Times New Roman" w:hAnsi="Arial" w:cs="Arial"/>
          <w:bCs/>
          <w:lang w:eastAsia="en-US"/>
        </w:rPr>
        <w:t>7.  Koşullu olasılığı örneklerle açıklar.</w:t>
      </w:r>
    </w:p>
    <w:p w:rsidR="007241D7" w:rsidRPr="00DA38AD" w:rsidRDefault="007241D7" w:rsidP="007241D7">
      <w:pPr>
        <w:spacing w:after="0" w:line="360" w:lineRule="auto"/>
        <w:jc w:val="both"/>
        <w:rPr>
          <w:rFonts w:ascii="Arial" w:eastAsia="Times New Roman" w:hAnsi="Arial" w:cs="Arial"/>
          <w:bCs/>
          <w:lang w:eastAsia="en-US"/>
        </w:rPr>
      </w:pPr>
      <w:r w:rsidRPr="00DA38AD">
        <w:rPr>
          <w:rFonts w:ascii="Arial" w:eastAsia="Times New Roman" w:hAnsi="Arial" w:cs="Arial"/>
          <w:bCs/>
          <w:lang w:eastAsia="en-US"/>
        </w:rPr>
        <w:t>8.  Bağımlı ve bağımsız olayları örneklerle açıklar; gerçekleşme olasılıklarını hesaplar.</w:t>
      </w:r>
    </w:p>
    <w:p w:rsidR="007241D7" w:rsidRPr="00DA38AD" w:rsidRDefault="007241D7" w:rsidP="007241D7">
      <w:pPr>
        <w:spacing w:after="0" w:line="360" w:lineRule="auto"/>
        <w:jc w:val="both"/>
        <w:rPr>
          <w:rFonts w:ascii="Arial" w:eastAsia="Times New Roman" w:hAnsi="Arial" w:cs="Arial"/>
          <w:bCs/>
          <w:lang w:eastAsia="en-US"/>
        </w:rPr>
      </w:pPr>
      <w:r w:rsidRPr="00DA38AD">
        <w:rPr>
          <w:rFonts w:ascii="Arial" w:eastAsia="Times New Roman" w:hAnsi="Arial" w:cs="Arial"/>
          <w:bCs/>
          <w:lang w:eastAsia="en-US"/>
        </w:rPr>
        <w:t>9. Bileşik olayların olasılıklarını hesaplar.</w:t>
      </w:r>
    </w:p>
    <w:p w:rsidR="007241D7" w:rsidRPr="00DA38AD" w:rsidRDefault="007241D7" w:rsidP="007241D7">
      <w:pPr>
        <w:spacing w:after="0" w:line="360" w:lineRule="auto"/>
        <w:jc w:val="both"/>
        <w:rPr>
          <w:rFonts w:ascii="Arial" w:eastAsia="Times New Roman" w:hAnsi="Arial" w:cs="Arial"/>
          <w:bCs/>
          <w:lang w:eastAsia="en-US"/>
        </w:rPr>
      </w:pPr>
      <w:r w:rsidRPr="00DA38AD">
        <w:rPr>
          <w:rFonts w:ascii="Arial" w:eastAsia="Times New Roman" w:hAnsi="Arial" w:cs="Arial"/>
          <w:bCs/>
          <w:lang w:eastAsia="en-US"/>
        </w:rPr>
        <w:t>10. Bir fonksiyonun grafiğinden, simetri dönüşümleri yardımı ile yeni fonksiyon grafikleri çizer.</w:t>
      </w:r>
    </w:p>
    <w:p w:rsidR="007241D7" w:rsidRPr="00DA38AD" w:rsidRDefault="007241D7" w:rsidP="007241D7">
      <w:pPr>
        <w:spacing w:after="0" w:line="360" w:lineRule="auto"/>
        <w:jc w:val="both"/>
        <w:rPr>
          <w:rFonts w:ascii="Arial" w:eastAsia="Times New Roman" w:hAnsi="Arial" w:cs="Arial"/>
          <w:bCs/>
          <w:lang w:eastAsia="en-US"/>
        </w:rPr>
      </w:pPr>
      <w:r w:rsidRPr="00DA38AD">
        <w:rPr>
          <w:rFonts w:ascii="Arial" w:eastAsia="Times New Roman" w:hAnsi="Arial" w:cs="Arial"/>
          <w:bCs/>
          <w:lang w:eastAsia="en-US"/>
        </w:rPr>
        <w:t xml:space="preserve">11. Gerçek sayılar kümesinde tanımlı </w:t>
      </w:r>
      <w:r w:rsidRPr="00DA38AD">
        <w:rPr>
          <w:rFonts w:ascii="Arial" w:eastAsia="Times New Roman" w:hAnsi="Arial" w:cs="Arial"/>
          <w:bCs/>
          <w:iCs/>
          <w:lang w:eastAsia="en-US"/>
        </w:rPr>
        <w:t xml:space="preserve">f </w:t>
      </w:r>
      <w:r w:rsidRPr="00DA38AD">
        <w:rPr>
          <w:rFonts w:ascii="Arial" w:eastAsia="Times New Roman" w:hAnsi="Arial" w:cs="Arial"/>
          <w:bCs/>
          <w:lang w:eastAsia="en-US"/>
        </w:rPr>
        <w:t xml:space="preserve">ve </w:t>
      </w:r>
      <w:r w:rsidRPr="00DA38AD">
        <w:rPr>
          <w:rFonts w:ascii="Arial" w:eastAsia="Times New Roman" w:hAnsi="Arial" w:cs="Arial"/>
          <w:bCs/>
          <w:iCs/>
          <w:lang w:eastAsia="en-US"/>
        </w:rPr>
        <w:t xml:space="preserve">g </w:t>
      </w:r>
      <w:r w:rsidRPr="00DA38AD">
        <w:rPr>
          <w:rFonts w:ascii="Arial" w:eastAsia="Times New Roman" w:hAnsi="Arial" w:cs="Arial"/>
          <w:bCs/>
          <w:lang w:eastAsia="en-US"/>
        </w:rPr>
        <w:t xml:space="preserve">fonksiyonlarını kullanarak </w:t>
      </w:r>
      <w:r w:rsidRPr="00DA38AD">
        <w:rPr>
          <w:rFonts w:ascii="Arial" w:eastAsia="Times New Roman" w:hAnsi="Arial" w:cs="Arial"/>
          <w:bCs/>
          <w:iCs/>
          <w:position w:val="-10"/>
          <w:lang w:eastAsia="en-US"/>
        </w:rPr>
        <w:object w:dxaOrig="600" w:dyaOrig="320">
          <v:shape id="_x0000_i1028" type="#_x0000_t75" style="width:30pt;height:15.75pt" o:ole="">
            <v:imagedata r:id="rId13" o:title=""/>
          </v:shape>
          <o:OLEObject Type="Embed" ProgID="Equation.DSMT4" ShapeID="_x0000_i1028" DrawAspect="Content" ObjectID="_1523188327" r:id="rId14"/>
        </w:object>
      </w:r>
      <w:r w:rsidRPr="00DA38AD">
        <w:rPr>
          <w:rFonts w:ascii="Arial" w:eastAsia="Times New Roman" w:hAnsi="Arial" w:cs="Arial"/>
          <w:bCs/>
          <w:iCs/>
          <w:lang w:eastAsia="en-US"/>
        </w:rPr>
        <w:t xml:space="preserve"> ,  </w:t>
      </w:r>
      <w:r w:rsidRPr="00DA38AD">
        <w:rPr>
          <w:rFonts w:ascii="Arial" w:eastAsia="Times New Roman" w:hAnsi="Arial" w:cs="Arial"/>
          <w:bCs/>
          <w:iCs/>
          <w:position w:val="-10"/>
          <w:lang w:eastAsia="en-US"/>
        </w:rPr>
        <w:object w:dxaOrig="600" w:dyaOrig="320">
          <v:shape id="_x0000_i1029" type="#_x0000_t75" style="width:30pt;height:15.75pt" o:ole="">
            <v:imagedata r:id="rId15" o:title=""/>
          </v:shape>
          <o:OLEObject Type="Embed" ProgID="Equation.DSMT4" ShapeID="_x0000_i1029" DrawAspect="Content" ObjectID="_1523188328" r:id="rId16"/>
        </w:object>
      </w:r>
      <w:r w:rsidRPr="00DA38AD">
        <w:rPr>
          <w:rFonts w:ascii="Arial" w:eastAsia="Times New Roman" w:hAnsi="Arial" w:cs="Arial"/>
          <w:bCs/>
          <w:iCs/>
          <w:lang w:eastAsia="en-US"/>
        </w:rPr>
        <w:t xml:space="preserve"> , </w:t>
      </w:r>
      <w:r w:rsidRPr="00DA38AD">
        <w:rPr>
          <w:rFonts w:ascii="Arial" w:eastAsia="Times New Roman" w:hAnsi="Arial" w:cs="Arial"/>
          <w:bCs/>
          <w:iCs/>
          <w:position w:val="-10"/>
          <w:lang w:eastAsia="en-US"/>
        </w:rPr>
        <w:object w:dxaOrig="440" w:dyaOrig="320">
          <v:shape id="_x0000_i1030" type="#_x0000_t75" style="width:22.5pt;height:15.75pt" o:ole="">
            <v:imagedata r:id="rId17" o:title=""/>
          </v:shape>
          <o:OLEObject Type="Embed" ProgID="Equation.DSMT4" ShapeID="_x0000_i1030" DrawAspect="Content" ObjectID="_1523188329" r:id="rId18"/>
        </w:object>
      </w:r>
      <w:r w:rsidRPr="00DA38AD">
        <w:rPr>
          <w:rFonts w:ascii="Arial" w:eastAsia="Times New Roman" w:hAnsi="Arial" w:cs="Arial"/>
          <w:bCs/>
          <w:lang w:eastAsia="en-US"/>
        </w:rPr>
        <w:t xml:space="preserve">ve </w:t>
      </w:r>
      <w:r w:rsidRPr="00DA38AD">
        <w:rPr>
          <w:rFonts w:ascii="Arial" w:eastAsia="Times New Roman" w:hAnsi="Arial" w:cs="Arial"/>
          <w:bCs/>
          <w:iCs/>
          <w:position w:val="-28"/>
          <w:lang w:eastAsia="en-US"/>
        </w:rPr>
        <w:object w:dxaOrig="279" w:dyaOrig="660">
          <v:shape id="_x0000_i1031" type="#_x0000_t75" style="width:13.5pt;height:33.75pt" o:ole="">
            <v:imagedata r:id="rId19" o:title=""/>
          </v:shape>
          <o:OLEObject Type="Embed" ProgID="Equation.DSMT4" ShapeID="_x0000_i1031" DrawAspect="Content" ObjectID="_1523188330" r:id="rId20"/>
        </w:object>
      </w:r>
      <w:r w:rsidRPr="00DA38AD">
        <w:rPr>
          <w:rFonts w:ascii="Arial" w:eastAsia="Times New Roman" w:hAnsi="Arial" w:cs="Arial"/>
          <w:bCs/>
          <w:lang w:eastAsia="en-US"/>
        </w:rPr>
        <w:t>fonksiyonlarını elde eder.</w:t>
      </w:r>
    </w:p>
    <w:p w:rsidR="007241D7" w:rsidRPr="00DA38AD" w:rsidRDefault="007241D7" w:rsidP="007241D7">
      <w:pPr>
        <w:spacing w:after="0" w:line="360" w:lineRule="auto"/>
        <w:jc w:val="both"/>
        <w:rPr>
          <w:rFonts w:ascii="Arial" w:eastAsia="Times New Roman" w:hAnsi="Arial" w:cs="Arial"/>
          <w:bCs/>
          <w:lang w:eastAsia="en-US"/>
        </w:rPr>
      </w:pPr>
      <w:r w:rsidRPr="00DA38AD">
        <w:rPr>
          <w:rFonts w:ascii="Arial" w:eastAsia="Times New Roman" w:hAnsi="Arial" w:cs="Arial"/>
          <w:bCs/>
          <w:lang w:eastAsia="en-US"/>
        </w:rPr>
        <w:t>12. Fonksiyonlarda bileşke işlemini açıklar.</w:t>
      </w:r>
    </w:p>
    <w:p w:rsidR="007241D7" w:rsidRPr="00DA38AD" w:rsidRDefault="007241D7" w:rsidP="007241D7">
      <w:pPr>
        <w:spacing w:after="0" w:line="360" w:lineRule="auto"/>
        <w:jc w:val="both"/>
        <w:rPr>
          <w:rFonts w:ascii="Arial" w:eastAsia="Times New Roman" w:hAnsi="Arial" w:cs="Arial"/>
          <w:bCs/>
          <w:lang w:eastAsia="en-US"/>
        </w:rPr>
      </w:pPr>
      <w:r w:rsidRPr="00DA38AD">
        <w:rPr>
          <w:rFonts w:ascii="Arial" w:eastAsia="Times New Roman" w:hAnsi="Arial" w:cs="Arial"/>
          <w:bCs/>
          <w:lang w:eastAsia="en-US"/>
        </w:rPr>
        <w:t>13. Bir fonksiyonun bileşke işlemine göre tersinin olması için gerekli ve yeterli şartları belirleyerek, verilen bir fonksiyonun tersini bulur.</w:t>
      </w:r>
    </w:p>
    <w:p w:rsidR="007241D7" w:rsidRPr="00DA38AD" w:rsidRDefault="007241D7" w:rsidP="007241D7">
      <w:pPr>
        <w:spacing w:after="0" w:line="360" w:lineRule="auto"/>
        <w:jc w:val="both"/>
        <w:rPr>
          <w:rFonts w:ascii="Arial" w:eastAsia="Times New Roman" w:hAnsi="Arial" w:cs="Arial"/>
          <w:bCs/>
          <w:lang w:eastAsia="en-US"/>
        </w:rPr>
      </w:pPr>
      <w:r w:rsidRPr="00DA38AD">
        <w:rPr>
          <w:rFonts w:ascii="Arial" w:eastAsia="Times New Roman" w:hAnsi="Arial" w:cs="Arial"/>
          <w:bCs/>
          <w:lang w:eastAsia="en-US"/>
        </w:rPr>
        <w:t>14. İki miktar (nicelik) arasındaki ilişkiyi fonksiyon kavramıyla açıklar; problem çözümünde fonksiyonun grafik ve tablo temsilini kullanır.</w:t>
      </w:r>
    </w:p>
    <w:p w:rsidR="007241D7" w:rsidRPr="00DA38AD" w:rsidRDefault="007241D7" w:rsidP="007241D7">
      <w:pPr>
        <w:spacing w:after="0" w:line="360" w:lineRule="auto"/>
        <w:jc w:val="both"/>
        <w:rPr>
          <w:rFonts w:ascii="Arial" w:eastAsia="Times New Roman" w:hAnsi="Arial" w:cs="Arial"/>
          <w:bCs/>
          <w:lang w:eastAsia="en-US"/>
        </w:rPr>
      </w:pPr>
      <w:r w:rsidRPr="00DA38AD">
        <w:rPr>
          <w:rFonts w:ascii="Arial" w:eastAsia="Times New Roman" w:hAnsi="Arial" w:cs="Arial"/>
          <w:bCs/>
          <w:lang w:eastAsia="en-US"/>
        </w:rPr>
        <w:t>15.  Analitik düzlemde iki nokta arasındaki uzaklığı veren bağıntıyı oluşturur ve uygulamalar yapar.</w:t>
      </w:r>
    </w:p>
    <w:p w:rsidR="007241D7" w:rsidRPr="00DA38AD" w:rsidRDefault="007241D7" w:rsidP="007241D7">
      <w:pPr>
        <w:spacing w:after="0" w:line="360" w:lineRule="auto"/>
        <w:jc w:val="both"/>
        <w:rPr>
          <w:rFonts w:ascii="Arial" w:eastAsia="Times New Roman" w:hAnsi="Arial" w:cs="Arial"/>
          <w:bCs/>
          <w:lang w:eastAsia="en-US"/>
        </w:rPr>
      </w:pPr>
      <w:r w:rsidRPr="00DA38AD">
        <w:rPr>
          <w:rFonts w:ascii="Arial" w:eastAsia="Times New Roman" w:hAnsi="Arial" w:cs="Arial"/>
          <w:bCs/>
          <w:lang w:eastAsia="en-US"/>
        </w:rPr>
        <w:t>16.  Bir doğru parçasını belli bir oranda (içten veya dıştan) bölen noktanın koordinatlarını hesaplar.</w:t>
      </w:r>
    </w:p>
    <w:p w:rsidR="007241D7" w:rsidRPr="00DA38AD" w:rsidRDefault="007241D7" w:rsidP="007241D7">
      <w:pPr>
        <w:spacing w:after="0" w:line="360" w:lineRule="auto"/>
        <w:jc w:val="both"/>
        <w:rPr>
          <w:rFonts w:ascii="Arial" w:eastAsia="Times New Roman" w:hAnsi="Arial" w:cs="Arial"/>
          <w:bCs/>
          <w:lang w:eastAsia="en-US"/>
        </w:rPr>
      </w:pPr>
      <w:r w:rsidRPr="00DA38AD">
        <w:rPr>
          <w:rFonts w:ascii="Arial" w:eastAsia="Times New Roman" w:hAnsi="Arial" w:cs="Arial"/>
          <w:bCs/>
          <w:lang w:eastAsia="en-US"/>
        </w:rPr>
        <w:t>17.  Analitik düzlemde doğru denklemini oluşturur ve denklemi verilen iki doğrunun birbirine göre durumlarını inceler.</w:t>
      </w:r>
    </w:p>
    <w:p w:rsidR="007241D7" w:rsidRPr="00DA38AD" w:rsidRDefault="007241D7" w:rsidP="007241D7">
      <w:pPr>
        <w:spacing w:after="0" w:line="360" w:lineRule="auto"/>
        <w:jc w:val="both"/>
        <w:rPr>
          <w:rFonts w:ascii="Arial" w:eastAsia="Times New Roman" w:hAnsi="Arial" w:cs="Arial"/>
          <w:bCs/>
          <w:lang w:eastAsia="en-US"/>
        </w:rPr>
      </w:pPr>
      <w:r w:rsidRPr="00DA38AD">
        <w:rPr>
          <w:rFonts w:ascii="Arial" w:eastAsia="Times New Roman" w:hAnsi="Arial" w:cs="Arial"/>
          <w:bCs/>
          <w:lang w:eastAsia="en-US"/>
        </w:rPr>
        <w:t>18.  Bir noktanın bir doğruya uzaklığını açıklar ve uygulamalar yapar.</w:t>
      </w:r>
    </w:p>
    <w:p w:rsidR="007241D7" w:rsidRPr="00DA38AD" w:rsidRDefault="007241D7" w:rsidP="007241D7">
      <w:pPr>
        <w:spacing w:after="0" w:line="360" w:lineRule="auto"/>
        <w:jc w:val="both"/>
        <w:rPr>
          <w:rFonts w:ascii="Arial" w:eastAsia="Times New Roman" w:hAnsi="Arial" w:cs="Arial"/>
          <w:bCs/>
          <w:lang w:eastAsia="en-US"/>
        </w:rPr>
      </w:pPr>
      <w:r w:rsidRPr="00DA38AD">
        <w:rPr>
          <w:rFonts w:ascii="Arial" w:eastAsia="Times New Roman" w:hAnsi="Arial" w:cs="Arial"/>
          <w:bCs/>
          <w:lang w:eastAsia="en-US"/>
        </w:rPr>
        <w:t>19.  Dörtgenin temel elemanlarını ve özelliklerini açıklar.</w:t>
      </w:r>
    </w:p>
    <w:p w:rsidR="007241D7" w:rsidRPr="00DA38AD" w:rsidRDefault="007241D7" w:rsidP="007241D7">
      <w:pPr>
        <w:spacing w:after="0" w:line="360" w:lineRule="auto"/>
        <w:jc w:val="both"/>
        <w:rPr>
          <w:rFonts w:ascii="Arial" w:eastAsia="Times New Roman" w:hAnsi="Arial" w:cs="Arial"/>
          <w:bCs/>
          <w:lang w:eastAsia="en-US"/>
        </w:rPr>
      </w:pPr>
      <w:r w:rsidRPr="00DA38AD">
        <w:rPr>
          <w:rFonts w:ascii="Arial" w:eastAsia="Times New Roman" w:hAnsi="Arial" w:cs="Arial"/>
          <w:bCs/>
          <w:lang w:eastAsia="en-US"/>
        </w:rPr>
        <w:t>20. Yamuk, paralelkenar, eşkenar dörtgen, dikdörtgen, kare ve deltoid ile ilgili açı, kenar ve köşegen özelliklerini açıklar.</w:t>
      </w:r>
    </w:p>
    <w:p w:rsidR="007241D7" w:rsidRPr="00DA38AD" w:rsidRDefault="007241D7" w:rsidP="007241D7">
      <w:pPr>
        <w:spacing w:after="0" w:line="360" w:lineRule="auto"/>
        <w:jc w:val="both"/>
        <w:rPr>
          <w:rFonts w:ascii="Arial" w:eastAsia="Times New Roman" w:hAnsi="Arial" w:cs="Arial"/>
          <w:bCs/>
          <w:lang w:eastAsia="en-US"/>
        </w:rPr>
      </w:pPr>
      <w:r w:rsidRPr="00DA38AD">
        <w:rPr>
          <w:rFonts w:ascii="Arial" w:eastAsia="Times New Roman" w:hAnsi="Arial" w:cs="Arial"/>
          <w:bCs/>
          <w:lang w:eastAsia="en-US"/>
        </w:rPr>
        <w:t>21. Yamuk, paralelkenar, eşkenar dörtgen, dikdörtgen, kare ve deltoidin alan bağıntılarını oluşturur.</w:t>
      </w:r>
    </w:p>
    <w:p w:rsidR="007241D7" w:rsidRPr="00DA38AD" w:rsidRDefault="007241D7" w:rsidP="007241D7">
      <w:pPr>
        <w:spacing w:after="0" w:line="360" w:lineRule="auto"/>
        <w:jc w:val="both"/>
        <w:rPr>
          <w:rFonts w:ascii="Arial" w:eastAsia="Times New Roman" w:hAnsi="Arial" w:cs="Arial"/>
          <w:bCs/>
          <w:lang w:eastAsia="en-US"/>
        </w:rPr>
      </w:pPr>
      <w:r w:rsidRPr="00DA38AD">
        <w:rPr>
          <w:rFonts w:ascii="Arial" w:eastAsia="Times New Roman" w:hAnsi="Arial" w:cs="Arial"/>
          <w:bCs/>
          <w:lang w:eastAsia="en-US"/>
        </w:rPr>
        <w:t>22. Dörtgenlerin alan bağıntılarını modelleme ve problem çözmede kullanır.</w:t>
      </w:r>
    </w:p>
    <w:p w:rsidR="007241D7" w:rsidRPr="00DA38AD" w:rsidRDefault="007241D7" w:rsidP="007241D7">
      <w:pPr>
        <w:spacing w:after="0" w:line="360" w:lineRule="auto"/>
        <w:jc w:val="both"/>
        <w:rPr>
          <w:rFonts w:ascii="Arial" w:eastAsia="Times New Roman" w:hAnsi="Arial" w:cs="Arial"/>
          <w:bCs/>
          <w:lang w:eastAsia="en-US"/>
        </w:rPr>
      </w:pPr>
      <w:r w:rsidRPr="00DA38AD">
        <w:rPr>
          <w:rFonts w:ascii="Arial" w:eastAsia="Times New Roman" w:hAnsi="Arial" w:cs="Arial"/>
          <w:bCs/>
          <w:lang w:eastAsia="en-US"/>
        </w:rPr>
        <w:t>23.  Çokgenleri açıklar, iç ve dış açılarının ölçülerini hesaplar.</w:t>
      </w:r>
    </w:p>
    <w:p w:rsidR="007241D7" w:rsidRPr="00DA38AD" w:rsidRDefault="007241D7" w:rsidP="007241D7">
      <w:pPr>
        <w:spacing w:after="0" w:line="360" w:lineRule="auto"/>
        <w:jc w:val="both"/>
        <w:rPr>
          <w:rFonts w:ascii="Arial" w:eastAsia="Times New Roman" w:hAnsi="Arial" w:cs="Arial"/>
          <w:bCs/>
          <w:lang w:eastAsia="en-US"/>
        </w:rPr>
      </w:pPr>
      <w:r w:rsidRPr="00DA38AD">
        <w:rPr>
          <w:rFonts w:ascii="Arial" w:eastAsia="Times New Roman" w:hAnsi="Arial" w:cs="Arial"/>
          <w:bCs/>
          <w:lang w:eastAsia="en-US"/>
        </w:rPr>
        <w:lastRenderedPageBreak/>
        <w:t>24.  İkinci dereceden bir bilinmeyenli denklemleri çözer.</w:t>
      </w:r>
    </w:p>
    <w:p w:rsidR="007241D7" w:rsidRPr="00DA38AD" w:rsidRDefault="007241D7" w:rsidP="007241D7">
      <w:pPr>
        <w:spacing w:after="0" w:line="360" w:lineRule="auto"/>
        <w:jc w:val="both"/>
        <w:rPr>
          <w:rFonts w:ascii="Arial" w:eastAsia="Times New Roman" w:hAnsi="Arial" w:cs="Arial"/>
          <w:bCs/>
          <w:lang w:eastAsia="en-US"/>
        </w:rPr>
      </w:pPr>
      <w:r w:rsidRPr="00DA38AD">
        <w:rPr>
          <w:rFonts w:ascii="Arial" w:eastAsia="Times New Roman" w:hAnsi="Arial" w:cs="Arial"/>
          <w:bCs/>
          <w:lang w:eastAsia="en-US"/>
        </w:rPr>
        <w:t xml:space="preserve">25.  </w:t>
      </w:r>
      <w:r w:rsidRPr="00DA38AD">
        <w:rPr>
          <w:rFonts w:ascii="Arial" w:eastAsia="Times New Roman" w:hAnsi="Arial" w:cs="Arial"/>
          <w:bCs/>
          <w:position w:val="-6"/>
          <w:lang w:eastAsia="en-US"/>
        </w:rPr>
        <w:object w:dxaOrig="800" w:dyaOrig="340">
          <v:shape id="_x0000_i1032" type="#_x0000_t75" style="width:40.5pt;height:16.5pt" o:ole="">
            <v:imagedata r:id="rId21" o:title=""/>
          </v:shape>
          <o:OLEObject Type="Embed" ProgID="Equation.DSMT4" ShapeID="_x0000_i1032" DrawAspect="Content" ObjectID="_1523188331" r:id="rId22"/>
        </w:object>
      </w:r>
      <w:r w:rsidRPr="00DA38AD">
        <w:rPr>
          <w:rFonts w:ascii="Arial" w:eastAsia="Times New Roman" w:hAnsi="Arial" w:cs="Arial"/>
          <w:bCs/>
          <w:lang w:eastAsia="en-US"/>
        </w:rPr>
        <w:t xml:space="preserve"> sanal birim olmak üzere bir karmaşık sayının </w:t>
      </w:r>
      <m:oMath>
        <m:r>
          <m:rPr>
            <m:sty m:val="p"/>
          </m:rPr>
          <w:rPr>
            <w:rFonts w:ascii="Cambria Math" w:eastAsia="Times New Roman" w:hAnsi="Cambria Math" w:cs="Arial"/>
            <w:lang w:eastAsia="en-US"/>
          </w:rPr>
          <m:t xml:space="preserve">a+bi </m:t>
        </m:r>
        <m:d>
          <m:dPr>
            <m:ctrlPr>
              <w:rPr>
                <w:rFonts w:ascii="Cambria Math" w:eastAsia="Times New Roman" w:hAnsi="Cambria Math" w:cs="Arial"/>
                <w:bCs/>
                <w:lang w:eastAsia="en-US"/>
              </w:rPr>
            </m:ctrlPr>
          </m:dPr>
          <m:e>
            <m:r>
              <m:rPr>
                <m:sty m:val="p"/>
              </m:rPr>
              <w:rPr>
                <w:rFonts w:ascii="Cambria Math" w:eastAsia="Times New Roman" w:hAnsi="Cambria Math" w:cs="Arial"/>
                <w:lang w:eastAsia="en-US"/>
              </w:rPr>
              <m:t>a,b∈R</m:t>
            </m:r>
          </m:e>
        </m:d>
      </m:oMath>
      <w:r w:rsidRPr="00DA38AD">
        <w:rPr>
          <w:rFonts w:ascii="Arial" w:eastAsia="Times New Roman" w:hAnsi="Arial" w:cs="Arial"/>
          <w:bCs/>
          <w:lang w:eastAsia="en-US"/>
        </w:rPr>
        <w:t>biçiminde ifade edildiğini açıklar.</w:t>
      </w:r>
    </w:p>
    <w:p w:rsidR="007241D7" w:rsidRPr="00DA38AD" w:rsidRDefault="007241D7" w:rsidP="007241D7">
      <w:pPr>
        <w:spacing w:after="0" w:line="360" w:lineRule="auto"/>
        <w:jc w:val="both"/>
        <w:rPr>
          <w:rFonts w:ascii="Arial" w:eastAsia="Times New Roman" w:hAnsi="Arial" w:cs="Arial"/>
          <w:bCs/>
          <w:lang w:eastAsia="en-US"/>
        </w:rPr>
      </w:pPr>
      <w:r w:rsidRPr="00DA38AD">
        <w:rPr>
          <w:rFonts w:ascii="Arial" w:eastAsia="Times New Roman" w:hAnsi="Arial" w:cs="Arial"/>
          <w:bCs/>
          <w:lang w:eastAsia="en-US"/>
        </w:rPr>
        <w:t>26. İkinci dereceden bir bilinmeyenli denklemin kökleri ile katsayıları arasındaki ilişkileri belirler.</w:t>
      </w:r>
    </w:p>
    <w:p w:rsidR="007241D7" w:rsidRPr="00DA38AD" w:rsidRDefault="007241D7" w:rsidP="007241D7">
      <w:pPr>
        <w:spacing w:after="0" w:line="360" w:lineRule="auto"/>
        <w:jc w:val="both"/>
        <w:rPr>
          <w:rFonts w:ascii="Arial" w:eastAsia="Times New Roman" w:hAnsi="Arial" w:cs="Arial"/>
          <w:bCs/>
          <w:lang w:eastAsia="en-US"/>
        </w:rPr>
      </w:pPr>
      <w:r w:rsidRPr="00DA38AD">
        <w:rPr>
          <w:rFonts w:ascii="Arial" w:eastAsia="Times New Roman" w:hAnsi="Arial" w:cs="Arial"/>
          <w:bCs/>
          <w:lang w:eastAsia="en-US"/>
        </w:rPr>
        <w:t>27.  İkinci dereceden bir değişkenli fonksiyonu açıklar ve grafiğini çizer.</w:t>
      </w:r>
    </w:p>
    <w:p w:rsidR="007241D7" w:rsidRPr="00DA38AD" w:rsidRDefault="007241D7" w:rsidP="007241D7">
      <w:pPr>
        <w:spacing w:after="0" w:line="360" w:lineRule="auto"/>
        <w:jc w:val="both"/>
        <w:rPr>
          <w:rFonts w:ascii="Arial" w:eastAsia="Times New Roman" w:hAnsi="Arial" w:cs="Arial"/>
          <w:bCs/>
          <w:lang w:eastAsia="en-US"/>
        </w:rPr>
      </w:pPr>
      <w:r w:rsidRPr="00DA38AD">
        <w:rPr>
          <w:rFonts w:ascii="Arial" w:eastAsia="Times New Roman" w:hAnsi="Arial" w:cs="Arial"/>
          <w:bCs/>
          <w:lang w:eastAsia="en-US"/>
        </w:rPr>
        <w:t>28.  İkinci derece denklem ve fonksiyonlarla modellenebilen problemleri çözer.</w:t>
      </w:r>
    </w:p>
    <w:p w:rsidR="007241D7" w:rsidRPr="00DA38AD" w:rsidRDefault="007241D7" w:rsidP="007241D7">
      <w:pPr>
        <w:spacing w:after="0" w:line="360" w:lineRule="auto"/>
        <w:jc w:val="both"/>
        <w:rPr>
          <w:rFonts w:ascii="Arial" w:eastAsia="Times New Roman" w:hAnsi="Arial" w:cs="Arial"/>
          <w:bCs/>
          <w:lang w:eastAsia="en-US"/>
        </w:rPr>
      </w:pPr>
      <w:r w:rsidRPr="00DA38AD">
        <w:rPr>
          <w:rFonts w:ascii="Arial" w:eastAsia="Times New Roman" w:hAnsi="Arial" w:cs="Arial"/>
          <w:bCs/>
          <w:lang w:eastAsia="en-US"/>
        </w:rPr>
        <w:t>29.  Gerçek katsayılı ve bir değişkenli polinom kavramını açıklar.</w:t>
      </w:r>
    </w:p>
    <w:p w:rsidR="007241D7" w:rsidRPr="00DA38AD" w:rsidRDefault="007241D7" w:rsidP="007241D7">
      <w:pPr>
        <w:spacing w:after="0" w:line="360" w:lineRule="auto"/>
        <w:jc w:val="both"/>
        <w:rPr>
          <w:rFonts w:ascii="Arial" w:eastAsia="Times New Roman" w:hAnsi="Arial" w:cs="Arial"/>
          <w:bCs/>
          <w:lang w:eastAsia="en-US"/>
        </w:rPr>
      </w:pPr>
      <w:r w:rsidRPr="00DA38AD">
        <w:rPr>
          <w:rFonts w:ascii="Arial" w:eastAsia="Times New Roman" w:hAnsi="Arial" w:cs="Arial"/>
          <w:bCs/>
          <w:lang w:eastAsia="en-US"/>
        </w:rPr>
        <w:t>30.  Polinomlarla toplama, çıkarma, çarpma ve bölme işlemlerini yapar.</w:t>
      </w:r>
    </w:p>
    <w:p w:rsidR="007241D7" w:rsidRPr="00DA38AD" w:rsidRDefault="007241D7" w:rsidP="007241D7">
      <w:pPr>
        <w:spacing w:after="0" w:line="360" w:lineRule="auto"/>
        <w:jc w:val="both"/>
        <w:rPr>
          <w:rFonts w:ascii="Arial" w:eastAsia="Times New Roman" w:hAnsi="Arial" w:cs="Arial"/>
          <w:bCs/>
          <w:lang w:eastAsia="en-US"/>
        </w:rPr>
      </w:pPr>
      <w:r w:rsidRPr="00DA38AD">
        <w:rPr>
          <w:rFonts w:ascii="Arial" w:eastAsia="Times New Roman" w:hAnsi="Arial" w:cs="Arial"/>
          <w:bCs/>
          <w:lang w:eastAsia="en-US"/>
        </w:rPr>
        <w:t xml:space="preserve">31.  Bir </w:t>
      </w:r>
      <w:r w:rsidRPr="00DA38AD">
        <w:rPr>
          <w:rFonts w:ascii="Arial" w:eastAsia="Times New Roman" w:hAnsi="Arial" w:cs="Arial"/>
          <w:bCs/>
          <w:position w:val="-10"/>
          <w:lang w:eastAsia="en-US"/>
        </w:rPr>
        <w:object w:dxaOrig="520" w:dyaOrig="320">
          <v:shape id="_x0000_i1033" type="#_x0000_t75" style="width:26.25pt;height:15.75pt" o:ole="">
            <v:imagedata r:id="rId23" o:title=""/>
          </v:shape>
          <o:OLEObject Type="Embed" ProgID="Equation.DSMT4" ShapeID="_x0000_i1033" DrawAspect="Content" ObjectID="_1523188332" r:id="rId24"/>
        </w:object>
      </w:r>
      <w:r w:rsidRPr="00DA38AD">
        <w:rPr>
          <w:rFonts w:ascii="Arial" w:eastAsia="Times New Roman" w:hAnsi="Arial" w:cs="Arial"/>
          <w:bCs/>
          <w:lang w:eastAsia="en-US"/>
        </w:rPr>
        <w:t>polinomunun</w:t>
      </w:r>
      <w:r w:rsidRPr="00DA38AD">
        <w:rPr>
          <w:rFonts w:ascii="Arial" w:eastAsia="Times New Roman" w:hAnsi="Arial" w:cs="Arial"/>
          <w:bCs/>
          <w:iCs/>
          <w:position w:val="-10"/>
          <w:lang w:eastAsia="en-US"/>
        </w:rPr>
        <w:object w:dxaOrig="499" w:dyaOrig="320">
          <v:shape id="_x0000_i1034" type="#_x0000_t75" style="width:24pt;height:15.75pt" o:ole="">
            <v:imagedata r:id="rId25" o:title=""/>
          </v:shape>
          <o:OLEObject Type="Embed" ProgID="Equation.DSMT4" ShapeID="_x0000_i1034" DrawAspect="Content" ObjectID="_1523188333" r:id="rId26"/>
        </w:object>
      </w:r>
      <w:r w:rsidRPr="00DA38AD">
        <w:rPr>
          <w:rFonts w:ascii="Arial" w:eastAsia="Times New Roman" w:hAnsi="Arial" w:cs="Arial"/>
          <w:bCs/>
          <w:lang w:eastAsia="en-US"/>
        </w:rPr>
        <w:t>polinomuna bölümünden kalanı bulur.</w:t>
      </w:r>
    </w:p>
    <w:p w:rsidR="007241D7" w:rsidRPr="00DA38AD" w:rsidRDefault="007241D7" w:rsidP="007241D7">
      <w:pPr>
        <w:spacing w:after="0" w:line="360" w:lineRule="auto"/>
        <w:jc w:val="both"/>
        <w:rPr>
          <w:rFonts w:ascii="Arial" w:eastAsia="Times New Roman" w:hAnsi="Arial" w:cs="Arial"/>
          <w:bCs/>
          <w:lang w:eastAsia="en-US"/>
        </w:rPr>
      </w:pPr>
      <w:r w:rsidRPr="00DA38AD">
        <w:rPr>
          <w:rFonts w:ascii="Arial" w:eastAsia="Times New Roman" w:hAnsi="Arial" w:cs="Arial"/>
          <w:bCs/>
          <w:lang w:eastAsia="en-US"/>
        </w:rPr>
        <w:t>32. Katsayıları tam sayı ve en yüksek dereceli terimin katsayısı 1 olan polinomların tam sayı sıfırlarının, sabit terimin çarpanları arasından olacağını örneklerle gösterir.</w:t>
      </w:r>
    </w:p>
    <w:p w:rsidR="007241D7" w:rsidRPr="00DA38AD" w:rsidRDefault="007241D7" w:rsidP="007241D7">
      <w:pPr>
        <w:spacing w:after="0" w:line="360" w:lineRule="auto"/>
        <w:jc w:val="both"/>
        <w:rPr>
          <w:rFonts w:ascii="Arial" w:eastAsia="Times New Roman" w:hAnsi="Arial" w:cs="Arial"/>
          <w:bCs/>
          <w:lang w:eastAsia="en-US"/>
        </w:rPr>
      </w:pPr>
      <w:r w:rsidRPr="00DA38AD">
        <w:rPr>
          <w:rFonts w:ascii="Arial" w:eastAsia="Times New Roman" w:hAnsi="Arial" w:cs="Arial"/>
          <w:bCs/>
          <w:lang w:eastAsia="en-US"/>
        </w:rPr>
        <w:t>34.  Gerçek katsayılı bir polinomu çarpanlarına ayırır.</w:t>
      </w:r>
    </w:p>
    <w:p w:rsidR="007241D7" w:rsidRPr="00DA38AD" w:rsidRDefault="007241D7" w:rsidP="007241D7">
      <w:pPr>
        <w:spacing w:after="0" w:line="360" w:lineRule="auto"/>
        <w:jc w:val="both"/>
        <w:rPr>
          <w:rFonts w:ascii="Arial" w:eastAsia="Times New Roman" w:hAnsi="Arial" w:cs="Arial"/>
          <w:bCs/>
          <w:lang w:eastAsia="en-US"/>
        </w:rPr>
      </w:pPr>
      <w:r w:rsidRPr="00DA38AD">
        <w:rPr>
          <w:rFonts w:ascii="Arial" w:eastAsia="Times New Roman" w:hAnsi="Arial" w:cs="Arial"/>
          <w:bCs/>
          <w:lang w:eastAsia="en-US"/>
        </w:rPr>
        <w:t>35. Rasyonel ifade kavramını örneklerle açıklar ve rasyonel ifadelerin sadeleştirilmesi ile ilgili uygulamalar yapar.</w:t>
      </w:r>
    </w:p>
    <w:p w:rsidR="007241D7" w:rsidRPr="00DA38AD" w:rsidRDefault="007241D7" w:rsidP="007241D7">
      <w:pPr>
        <w:spacing w:after="0" w:line="360" w:lineRule="auto"/>
        <w:jc w:val="both"/>
        <w:rPr>
          <w:rFonts w:ascii="Arial" w:eastAsia="Times New Roman" w:hAnsi="Arial" w:cs="Arial"/>
          <w:bCs/>
          <w:lang w:eastAsia="en-US"/>
        </w:rPr>
      </w:pPr>
      <w:r w:rsidRPr="00DA38AD">
        <w:rPr>
          <w:rFonts w:ascii="Arial" w:eastAsia="Times New Roman" w:hAnsi="Arial" w:cs="Arial"/>
          <w:bCs/>
          <w:lang w:eastAsia="en-US"/>
        </w:rPr>
        <w:t>36.  Polinom ve rasyonel denklemlerle ilgili uygulamalar yapar.</w:t>
      </w:r>
    </w:p>
    <w:p w:rsidR="007241D7" w:rsidRPr="00DA38AD" w:rsidRDefault="007241D7" w:rsidP="007241D7">
      <w:pPr>
        <w:spacing w:after="0" w:line="360" w:lineRule="auto"/>
        <w:jc w:val="both"/>
        <w:rPr>
          <w:rFonts w:ascii="Arial" w:eastAsia="Times New Roman" w:hAnsi="Arial" w:cs="Arial"/>
          <w:bCs/>
          <w:lang w:eastAsia="en-US"/>
        </w:rPr>
      </w:pPr>
      <w:r w:rsidRPr="00DA38AD">
        <w:rPr>
          <w:rFonts w:ascii="Arial" w:eastAsia="Times New Roman" w:hAnsi="Arial" w:cs="Arial"/>
          <w:bCs/>
          <w:lang w:eastAsia="en-US"/>
        </w:rPr>
        <w:t>37.  Çemberlerde teğet, kiriş, çap ve yay kavramlarını açıklar.</w:t>
      </w:r>
    </w:p>
    <w:p w:rsidR="007241D7" w:rsidRPr="00DA38AD" w:rsidRDefault="007241D7" w:rsidP="007241D7">
      <w:pPr>
        <w:spacing w:after="0" w:line="360" w:lineRule="auto"/>
        <w:jc w:val="both"/>
        <w:rPr>
          <w:rFonts w:ascii="Arial" w:eastAsia="Times New Roman" w:hAnsi="Arial" w:cs="Arial"/>
          <w:bCs/>
          <w:lang w:eastAsia="en-US"/>
        </w:rPr>
      </w:pPr>
      <w:r w:rsidRPr="00DA38AD">
        <w:rPr>
          <w:rFonts w:ascii="Arial" w:eastAsia="Times New Roman" w:hAnsi="Arial" w:cs="Arial"/>
          <w:bCs/>
          <w:lang w:eastAsia="en-US"/>
        </w:rPr>
        <w:t>38. Çemberde kirişin özelliklerini gösterir.</w:t>
      </w:r>
    </w:p>
    <w:p w:rsidR="007241D7" w:rsidRPr="00DA38AD" w:rsidRDefault="007241D7" w:rsidP="007241D7">
      <w:pPr>
        <w:spacing w:after="0" w:line="360" w:lineRule="auto"/>
        <w:jc w:val="both"/>
        <w:rPr>
          <w:rFonts w:ascii="Arial" w:eastAsia="Times New Roman" w:hAnsi="Arial" w:cs="Arial"/>
          <w:bCs/>
          <w:lang w:eastAsia="en-US"/>
        </w:rPr>
      </w:pPr>
      <w:r w:rsidRPr="00DA38AD">
        <w:rPr>
          <w:rFonts w:ascii="Arial" w:eastAsia="Times New Roman" w:hAnsi="Arial" w:cs="Arial"/>
          <w:bCs/>
          <w:lang w:eastAsia="en-US"/>
        </w:rPr>
        <w:t>39. Bir çemberde merkez, çevre, iç, dış ve teğet-kiriş açıları açıklar; bu açıların ölçüleri ile gördükleri yayların ölçülerini ilişkilendirir.</w:t>
      </w:r>
    </w:p>
    <w:p w:rsidR="007241D7" w:rsidRPr="00DA38AD" w:rsidRDefault="007241D7" w:rsidP="007241D7">
      <w:pPr>
        <w:spacing w:after="0" w:line="360" w:lineRule="auto"/>
        <w:jc w:val="both"/>
        <w:rPr>
          <w:rFonts w:ascii="Arial" w:eastAsia="Times New Roman" w:hAnsi="Arial" w:cs="Arial"/>
          <w:bCs/>
          <w:lang w:eastAsia="en-US"/>
        </w:rPr>
      </w:pPr>
      <w:r w:rsidRPr="00DA38AD">
        <w:rPr>
          <w:rFonts w:ascii="Arial" w:eastAsia="Times New Roman" w:hAnsi="Arial" w:cs="Arial"/>
          <w:bCs/>
          <w:lang w:eastAsia="en-US"/>
        </w:rPr>
        <w:t>40. Çemberde teğetin özelliklerini gösterir.</w:t>
      </w:r>
    </w:p>
    <w:p w:rsidR="007241D7" w:rsidRPr="00DA38AD" w:rsidRDefault="007241D7" w:rsidP="007241D7">
      <w:pPr>
        <w:spacing w:after="0" w:line="360" w:lineRule="auto"/>
        <w:jc w:val="both"/>
        <w:rPr>
          <w:rFonts w:ascii="Arial" w:eastAsia="Times New Roman" w:hAnsi="Arial" w:cs="Arial"/>
          <w:bCs/>
          <w:lang w:eastAsia="en-US"/>
        </w:rPr>
      </w:pPr>
      <w:r w:rsidRPr="00DA38AD">
        <w:rPr>
          <w:rFonts w:ascii="Arial" w:eastAsia="Times New Roman" w:hAnsi="Arial" w:cs="Arial"/>
          <w:bCs/>
          <w:lang w:eastAsia="en-US"/>
        </w:rPr>
        <w:t>41.  Dairenin çevresini ve alanını veren bağıntılar oluşturur ve uygulamalar yapar.</w:t>
      </w:r>
    </w:p>
    <w:p w:rsidR="007241D7" w:rsidRPr="00DA38AD" w:rsidRDefault="007241D7" w:rsidP="007241D7">
      <w:pPr>
        <w:spacing w:after="0" w:line="360" w:lineRule="auto"/>
        <w:jc w:val="both"/>
        <w:rPr>
          <w:rFonts w:ascii="Arial" w:eastAsia="Times New Roman" w:hAnsi="Arial" w:cs="Arial"/>
          <w:bCs/>
          <w:lang w:eastAsia="en-US"/>
        </w:rPr>
      </w:pPr>
      <w:r w:rsidRPr="00DA38AD">
        <w:rPr>
          <w:rFonts w:ascii="Arial" w:eastAsia="Times New Roman" w:hAnsi="Arial" w:cs="Arial"/>
          <w:bCs/>
          <w:lang w:eastAsia="en-US"/>
        </w:rPr>
        <w:t>42.  Dik prizma ve dik piramitlerin yüzey alan ve hacim bağıntılarını oluşturur.</w:t>
      </w:r>
    </w:p>
    <w:p w:rsidR="007241D7" w:rsidRPr="00DA38AD" w:rsidRDefault="007241D7" w:rsidP="007241D7">
      <w:pPr>
        <w:spacing w:after="0" w:line="360" w:lineRule="auto"/>
        <w:jc w:val="both"/>
        <w:rPr>
          <w:rFonts w:ascii="Arial" w:eastAsia="Times New Roman" w:hAnsi="Arial" w:cs="Arial"/>
          <w:bCs/>
          <w:lang w:eastAsia="en-US"/>
        </w:rPr>
      </w:pPr>
      <w:r w:rsidRPr="00DA38AD">
        <w:rPr>
          <w:rFonts w:ascii="Arial" w:eastAsia="Times New Roman" w:hAnsi="Arial" w:cs="Arial"/>
          <w:bCs/>
          <w:lang w:eastAsia="en-US"/>
        </w:rPr>
        <w:t>43.  Dik dairesel silindiri ve dik dairesel koniyi açıklar, yüzey alan ve hacim bağıntılarını oluşturur.</w:t>
      </w:r>
    </w:p>
    <w:p w:rsidR="007241D7" w:rsidRPr="00DA38AD" w:rsidRDefault="007241D7" w:rsidP="007241D7">
      <w:pPr>
        <w:spacing w:after="0" w:line="360" w:lineRule="auto"/>
        <w:jc w:val="both"/>
        <w:rPr>
          <w:rFonts w:ascii="Arial" w:eastAsia="Times New Roman" w:hAnsi="Arial" w:cs="Arial"/>
          <w:bCs/>
          <w:lang w:eastAsia="en-US"/>
        </w:rPr>
      </w:pPr>
      <w:r w:rsidRPr="00DA38AD">
        <w:rPr>
          <w:rFonts w:ascii="Arial" w:eastAsia="Times New Roman" w:hAnsi="Arial" w:cs="Arial"/>
          <w:bCs/>
          <w:lang w:eastAsia="en-US"/>
        </w:rPr>
        <w:t>44.  Küreyi açıklar, yüzey alanı ve hacim bağıntısını oluşturur.</w:t>
      </w:r>
    </w:p>
    <w:p w:rsidR="007241D7" w:rsidRPr="00DA38AD" w:rsidRDefault="007241D7" w:rsidP="007241D7">
      <w:pPr>
        <w:spacing w:after="0" w:line="360" w:lineRule="auto"/>
        <w:jc w:val="both"/>
        <w:rPr>
          <w:rFonts w:ascii="Arial" w:eastAsia="Times New Roman" w:hAnsi="Arial" w:cs="Arial"/>
          <w:bCs/>
          <w:lang w:eastAsia="en-US"/>
        </w:rPr>
      </w:pPr>
      <w:r w:rsidRPr="00DA38AD">
        <w:rPr>
          <w:rFonts w:ascii="Arial" w:eastAsia="Times New Roman" w:hAnsi="Arial" w:cs="Arial"/>
          <w:bCs/>
          <w:lang w:eastAsia="en-US"/>
        </w:rPr>
        <w:t>45.  Katı cisimlerin yüzey alan ve hacim bağıntılarını modelleme ve problem çözmede kullanır.</w:t>
      </w:r>
    </w:p>
    <w:p w:rsidR="007241D7" w:rsidRPr="00DA38AD" w:rsidRDefault="007241D7" w:rsidP="007241D7">
      <w:pPr>
        <w:spacing w:after="0" w:line="360" w:lineRule="auto"/>
        <w:jc w:val="both"/>
        <w:rPr>
          <w:rFonts w:ascii="Arial" w:eastAsia="Times New Roman" w:hAnsi="Arial" w:cs="Arial"/>
          <w:bCs/>
        </w:rPr>
      </w:pPr>
    </w:p>
    <w:p w:rsidR="007241D7" w:rsidRPr="002C1320" w:rsidRDefault="007241D7" w:rsidP="007241D7">
      <w:pPr>
        <w:spacing w:after="0" w:line="360" w:lineRule="auto"/>
        <w:jc w:val="both"/>
        <w:rPr>
          <w:rFonts w:ascii="Arial" w:eastAsia="Times New Roman" w:hAnsi="Arial" w:cs="Arial"/>
          <w:b/>
          <w:bCs/>
          <w:u w:val="single"/>
        </w:rPr>
      </w:pPr>
      <w:r w:rsidRPr="002C1320">
        <w:rPr>
          <w:rFonts w:ascii="Arial" w:eastAsia="Times New Roman" w:hAnsi="Arial" w:cs="Arial"/>
          <w:b/>
          <w:bCs/>
          <w:u w:val="single"/>
        </w:rPr>
        <w:t xml:space="preserve">11. Sınıf </w:t>
      </w:r>
      <w:r>
        <w:rPr>
          <w:rFonts w:ascii="Arial" w:eastAsia="Times New Roman" w:hAnsi="Arial" w:cs="Arial"/>
          <w:b/>
          <w:bCs/>
          <w:u w:val="single"/>
        </w:rPr>
        <w:t xml:space="preserve"> Kazanımları</w:t>
      </w:r>
    </w:p>
    <w:p w:rsidR="007241D7" w:rsidRPr="00DA38AD" w:rsidRDefault="007241D7" w:rsidP="007241D7">
      <w:pPr>
        <w:spacing w:after="0" w:line="360" w:lineRule="auto"/>
        <w:jc w:val="both"/>
        <w:rPr>
          <w:rFonts w:ascii="Arial" w:eastAsia="Times New Roman" w:hAnsi="Arial" w:cs="Arial"/>
          <w:bCs/>
          <w:lang w:eastAsia="en-US"/>
        </w:rPr>
      </w:pPr>
      <w:r w:rsidRPr="00DA38AD">
        <w:rPr>
          <w:rFonts w:ascii="Arial" w:eastAsia="Times New Roman" w:hAnsi="Arial" w:cs="Arial"/>
          <w:bCs/>
          <w:lang w:eastAsia="en-US"/>
        </w:rPr>
        <w:t>1. Önermeyi, önermenin doğruluk değerini, iki önermenin denkliğini ve önermenin değilini açıklar.</w:t>
      </w:r>
    </w:p>
    <w:p w:rsidR="007241D7" w:rsidRPr="00DA38AD" w:rsidRDefault="007241D7" w:rsidP="007241D7">
      <w:pPr>
        <w:spacing w:after="0" w:line="360" w:lineRule="auto"/>
        <w:jc w:val="both"/>
        <w:rPr>
          <w:rFonts w:ascii="Arial" w:eastAsia="Times New Roman" w:hAnsi="Arial" w:cs="Arial"/>
          <w:bCs/>
          <w:lang w:eastAsia="en-US"/>
        </w:rPr>
      </w:pPr>
      <w:r w:rsidRPr="00DA38AD">
        <w:rPr>
          <w:rFonts w:ascii="Arial" w:eastAsia="Times New Roman" w:hAnsi="Arial" w:cs="Arial"/>
          <w:bCs/>
          <w:lang w:eastAsia="en-US"/>
        </w:rPr>
        <w:t xml:space="preserve">2. Bileşik önermeyi açıklar </w:t>
      </w:r>
      <w:r w:rsidRPr="00DA38AD">
        <w:rPr>
          <w:rFonts w:ascii="Arial" w:eastAsia="Times New Roman" w:hAnsi="Arial" w:cs="Arial"/>
          <w:b/>
          <w:bCs/>
          <w:i/>
          <w:lang w:eastAsia="en-US"/>
        </w:rPr>
        <w:t>ve, veya, ya da</w:t>
      </w:r>
      <w:r w:rsidRPr="00DA38AD">
        <w:rPr>
          <w:rFonts w:ascii="Arial" w:eastAsia="Times New Roman" w:hAnsi="Arial" w:cs="Arial"/>
          <w:bCs/>
          <w:lang w:eastAsia="en-US"/>
        </w:rPr>
        <w:t>bağlaçları ile kurulan bileşik önermelerin özelliklerini ve De Morgan kurallarını doğruluk tablosu kullanarak gösterir.</w:t>
      </w:r>
    </w:p>
    <w:p w:rsidR="007241D7" w:rsidRPr="00DA38AD" w:rsidRDefault="007241D7" w:rsidP="007241D7">
      <w:pPr>
        <w:spacing w:after="0" w:line="360" w:lineRule="auto"/>
        <w:jc w:val="both"/>
        <w:rPr>
          <w:rFonts w:ascii="Arial" w:eastAsia="Times New Roman" w:hAnsi="Arial" w:cs="Arial"/>
          <w:bCs/>
          <w:lang w:eastAsia="en-US"/>
        </w:rPr>
      </w:pPr>
      <w:r w:rsidRPr="00DA38AD">
        <w:rPr>
          <w:rFonts w:ascii="Arial" w:eastAsia="Times New Roman" w:hAnsi="Arial" w:cs="Arial"/>
          <w:bCs/>
          <w:lang w:eastAsia="en-US"/>
        </w:rPr>
        <w:t>3. Kümelerdeki işlemler ile sembolik mantık kuralları arasında ilişki kurar.</w:t>
      </w:r>
    </w:p>
    <w:p w:rsidR="007241D7" w:rsidRPr="00DA38AD" w:rsidRDefault="007241D7" w:rsidP="007241D7">
      <w:pPr>
        <w:spacing w:after="0" w:line="360" w:lineRule="auto"/>
        <w:jc w:val="both"/>
        <w:rPr>
          <w:rFonts w:ascii="Arial" w:eastAsia="Times New Roman" w:hAnsi="Arial" w:cs="Arial"/>
          <w:bCs/>
          <w:lang w:eastAsia="en-US"/>
        </w:rPr>
      </w:pPr>
      <w:r w:rsidRPr="00DA38AD">
        <w:rPr>
          <w:rFonts w:ascii="Arial" w:eastAsia="Times New Roman" w:hAnsi="Arial" w:cs="Arial"/>
          <w:bCs/>
          <w:lang w:eastAsia="en-US"/>
        </w:rPr>
        <w:t>4. Koşullu önermeyi açıklar, koşullu önermenin karşıtını, tersini, karşıt tersini yazar ve doğruluk tablosu kullanarak denk olanları gösterir.</w:t>
      </w:r>
    </w:p>
    <w:p w:rsidR="007241D7" w:rsidRPr="00DA38AD" w:rsidRDefault="007241D7" w:rsidP="007241D7">
      <w:pPr>
        <w:spacing w:after="0" w:line="360" w:lineRule="auto"/>
        <w:jc w:val="both"/>
        <w:rPr>
          <w:rFonts w:ascii="Arial" w:eastAsia="Times New Roman" w:hAnsi="Arial" w:cs="Arial"/>
          <w:bCs/>
          <w:lang w:eastAsia="en-US"/>
        </w:rPr>
      </w:pPr>
      <w:r w:rsidRPr="00DA38AD">
        <w:rPr>
          <w:rFonts w:ascii="Arial" w:eastAsia="Times New Roman" w:hAnsi="Arial" w:cs="Arial"/>
          <w:bCs/>
          <w:lang w:eastAsia="en-US"/>
        </w:rPr>
        <w:t>5. İki yönlü koşullu önermeyi açıklar.</w:t>
      </w:r>
    </w:p>
    <w:p w:rsidR="007241D7" w:rsidRPr="00DA38AD" w:rsidRDefault="007241D7" w:rsidP="007241D7">
      <w:pPr>
        <w:spacing w:after="0" w:line="360" w:lineRule="auto"/>
        <w:jc w:val="both"/>
        <w:rPr>
          <w:rFonts w:ascii="Arial" w:eastAsia="Times New Roman" w:hAnsi="Arial" w:cs="Arial"/>
          <w:bCs/>
          <w:lang w:eastAsia="en-US"/>
        </w:rPr>
      </w:pPr>
      <w:r w:rsidRPr="00DA38AD">
        <w:rPr>
          <w:rFonts w:ascii="Arial" w:eastAsia="Times New Roman" w:hAnsi="Arial" w:cs="Arial"/>
          <w:bCs/>
          <w:lang w:eastAsia="en-US"/>
        </w:rPr>
        <w:t>6. Sözel olarak veya sembolik mantık dilinde verilen bileşik önermeleri birbirine dönüştürür.</w:t>
      </w:r>
    </w:p>
    <w:p w:rsidR="007241D7" w:rsidRPr="00DA38AD" w:rsidRDefault="007241D7" w:rsidP="007241D7">
      <w:pPr>
        <w:spacing w:after="0" w:line="360" w:lineRule="auto"/>
        <w:jc w:val="both"/>
        <w:rPr>
          <w:rFonts w:ascii="Arial" w:eastAsia="Times New Roman" w:hAnsi="Arial" w:cs="Arial"/>
          <w:bCs/>
          <w:lang w:eastAsia="en-US"/>
        </w:rPr>
      </w:pPr>
      <w:r w:rsidRPr="00DA38AD">
        <w:rPr>
          <w:rFonts w:ascii="Arial" w:eastAsia="Times New Roman" w:hAnsi="Arial" w:cs="Arial"/>
          <w:bCs/>
          <w:lang w:eastAsia="en-US"/>
        </w:rPr>
        <w:lastRenderedPageBreak/>
        <w:t>7. Totoloji ve çelişkiyi örneklerle açıklar.</w:t>
      </w:r>
    </w:p>
    <w:p w:rsidR="007241D7" w:rsidRPr="00DA38AD" w:rsidRDefault="007241D7" w:rsidP="007241D7">
      <w:pPr>
        <w:spacing w:after="0" w:line="360" w:lineRule="auto"/>
        <w:jc w:val="both"/>
        <w:rPr>
          <w:rFonts w:ascii="Arial" w:eastAsia="Times New Roman" w:hAnsi="Arial" w:cs="Arial"/>
          <w:bCs/>
          <w:lang w:eastAsia="en-US"/>
        </w:rPr>
      </w:pPr>
      <w:r w:rsidRPr="00DA38AD">
        <w:rPr>
          <w:rFonts w:ascii="Arial" w:eastAsia="Times New Roman" w:hAnsi="Arial" w:cs="Arial"/>
          <w:bCs/>
          <w:lang w:eastAsia="en-US"/>
        </w:rPr>
        <w:t xml:space="preserve">8.  Her </w:t>
      </w:r>
      <w:r w:rsidRPr="00DA38AD">
        <w:rPr>
          <w:rFonts w:ascii="Arial" w:eastAsia="Times New Roman" w:hAnsi="Arial" w:cs="Arial"/>
          <w:bCs/>
          <w:position w:val="-10"/>
          <w:lang w:eastAsia="en-US"/>
        </w:rPr>
        <w:object w:dxaOrig="400" w:dyaOrig="320">
          <v:shape id="_x0000_i1035" type="#_x0000_t75" style="width:20.25pt;height:15.75pt" o:ole="">
            <v:imagedata r:id="rId27" o:title=""/>
          </v:shape>
          <o:OLEObject Type="Embed" ProgID="Equation.DSMT4" ShapeID="_x0000_i1035" DrawAspect="Content" ObjectID="_1523188334" r:id="rId28"/>
        </w:object>
      </w:r>
      <w:r w:rsidRPr="00DA38AD">
        <w:rPr>
          <w:rFonts w:ascii="Arial" w:eastAsia="Times New Roman" w:hAnsi="Arial" w:cs="Arial"/>
          <w:bCs/>
          <w:lang w:eastAsia="en-US"/>
        </w:rPr>
        <w:t xml:space="preserve"> ve bazı </w:t>
      </w:r>
      <w:r w:rsidRPr="00DA38AD">
        <w:rPr>
          <w:rFonts w:ascii="Arial" w:eastAsia="Times New Roman" w:hAnsi="Arial" w:cs="Arial"/>
          <w:bCs/>
          <w:position w:val="-10"/>
          <w:lang w:eastAsia="en-US"/>
        </w:rPr>
        <w:object w:dxaOrig="360" w:dyaOrig="320">
          <v:shape id="_x0000_i1036" type="#_x0000_t75" style="width:18.75pt;height:15.75pt" o:ole="">
            <v:imagedata r:id="rId29" o:title=""/>
          </v:shape>
          <o:OLEObject Type="Embed" ProgID="Equation.DSMT4" ShapeID="_x0000_i1036" DrawAspect="Content" ObjectID="_1523188335" r:id="rId30"/>
        </w:object>
      </w:r>
      <w:r w:rsidRPr="00DA38AD">
        <w:rPr>
          <w:rFonts w:ascii="Arial" w:eastAsia="Times New Roman" w:hAnsi="Arial" w:cs="Arial"/>
          <w:bCs/>
          <w:lang w:eastAsia="en-US"/>
        </w:rPr>
        <w:t xml:space="preserve"> niceleyicilerini örneklerle açıklar.</w:t>
      </w:r>
    </w:p>
    <w:p w:rsidR="007241D7" w:rsidRPr="00DA38AD" w:rsidRDefault="007241D7" w:rsidP="007241D7">
      <w:pPr>
        <w:spacing w:after="0" w:line="360" w:lineRule="auto"/>
        <w:jc w:val="both"/>
        <w:rPr>
          <w:rFonts w:ascii="Arial" w:eastAsia="Times New Roman" w:hAnsi="Arial" w:cs="Arial"/>
          <w:bCs/>
          <w:lang w:eastAsia="en-US"/>
        </w:rPr>
      </w:pPr>
      <w:r w:rsidRPr="00DA38AD">
        <w:rPr>
          <w:rFonts w:ascii="Arial" w:eastAsia="Times New Roman" w:hAnsi="Arial" w:cs="Arial"/>
          <w:bCs/>
          <w:lang w:eastAsia="en-US"/>
        </w:rPr>
        <w:t>9.  Açık önermeyi ve doğruluk kümesini örneklerle açıklar.</w:t>
      </w:r>
    </w:p>
    <w:p w:rsidR="007241D7" w:rsidRPr="00DA38AD" w:rsidRDefault="007241D7" w:rsidP="007241D7">
      <w:pPr>
        <w:spacing w:after="0" w:line="360" w:lineRule="auto"/>
        <w:jc w:val="both"/>
        <w:rPr>
          <w:rFonts w:ascii="Arial" w:eastAsia="Times New Roman" w:hAnsi="Arial" w:cs="Arial"/>
          <w:bCs/>
          <w:lang w:eastAsia="en-US"/>
        </w:rPr>
      </w:pPr>
      <w:r w:rsidRPr="00DA38AD">
        <w:rPr>
          <w:rFonts w:ascii="Arial" w:eastAsia="Times New Roman" w:hAnsi="Arial" w:cs="Arial"/>
          <w:bCs/>
          <w:lang w:eastAsia="en-US"/>
        </w:rPr>
        <w:t>11. Tanım, aksiyom, teorem ve ispat kavramlarını açıklar, bir teoremin hipotezini ve hükmünü belirtir.</w:t>
      </w:r>
    </w:p>
    <w:p w:rsidR="007241D7" w:rsidRPr="00DA38AD" w:rsidRDefault="007241D7" w:rsidP="007241D7">
      <w:pPr>
        <w:spacing w:after="0" w:line="360" w:lineRule="auto"/>
        <w:jc w:val="both"/>
        <w:rPr>
          <w:rFonts w:ascii="Arial" w:eastAsia="Times New Roman" w:hAnsi="Arial" w:cs="Arial"/>
          <w:bCs/>
          <w:lang w:eastAsia="en-US"/>
        </w:rPr>
      </w:pPr>
      <w:r w:rsidRPr="00DA38AD">
        <w:rPr>
          <w:rFonts w:ascii="Arial" w:eastAsia="Times New Roman" w:hAnsi="Arial" w:cs="Arial"/>
          <w:bCs/>
          <w:lang w:eastAsia="en-US"/>
        </w:rPr>
        <w:t>12. Mantık kurallarını basit teoremlerin ispatlarında kullanır.</w:t>
      </w:r>
    </w:p>
    <w:p w:rsidR="007241D7" w:rsidRPr="00DA38AD" w:rsidRDefault="007241D7" w:rsidP="007241D7">
      <w:pPr>
        <w:spacing w:after="0" w:line="360" w:lineRule="auto"/>
        <w:jc w:val="both"/>
        <w:rPr>
          <w:rFonts w:ascii="Arial" w:eastAsia="Times New Roman" w:hAnsi="Arial" w:cs="Arial"/>
          <w:bCs/>
          <w:lang w:eastAsia="en-US"/>
        </w:rPr>
      </w:pPr>
      <w:r w:rsidRPr="00DA38AD">
        <w:rPr>
          <w:rFonts w:ascii="Arial" w:eastAsia="Times New Roman" w:hAnsi="Arial" w:cs="Arial"/>
          <w:bCs/>
          <w:lang w:eastAsia="en-US"/>
        </w:rPr>
        <w:t>13. Tümevarım yöntemi ile ispat yapar.</w:t>
      </w:r>
    </w:p>
    <w:p w:rsidR="007241D7" w:rsidRPr="00DA38AD" w:rsidRDefault="007241D7" w:rsidP="007241D7">
      <w:pPr>
        <w:spacing w:after="0" w:line="360" w:lineRule="auto"/>
        <w:jc w:val="both"/>
        <w:rPr>
          <w:rFonts w:ascii="Arial" w:eastAsia="Times New Roman" w:hAnsi="Arial" w:cs="Arial"/>
          <w:bCs/>
          <w:lang w:eastAsia="en-US"/>
        </w:rPr>
      </w:pPr>
      <w:r w:rsidRPr="00DA38AD">
        <w:rPr>
          <w:rFonts w:ascii="Arial" w:eastAsia="Times New Roman" w:hAnsi="Arial" w:cs="Arial"/>
          <w:bCs/>
          <w:lang w:eastAsia="en-US"/>
        </w:rPr>
        <w:t>14. Tam sayılarda bölünebilme ve özelliklerini açıklar.</w:t>
      </w:r>
    </w:p>
    <w:p w:rsidR="007241D7" w:rsidRPr="00DA38AD" w:rsidRDefault="007241D7" w:rsidP="007241D7">
      <w:pPr>
        <w:spacing w:after="0" w:line="360" w:lineRule="auto"/>
        <w:jc w:val="both"/>
        <w:rPr>
          <w:rFonts w:ascii="Arial" w:eastAsia="Times New Roman" w:hAnsi="Arial" w:cs="Arial"/>
          <w:bCs/>
          <w:lang w:eastAsia="en-US"/>
        </w:rPr>
      </w:pPr>
      <w:r w:rsidRPr="00DA38AD">
        <w:rPr>
          <w:rFonts w:ascii="Arial" w:eastAsia="Times New Roman" w:hAnsi="Arial" w:cs="Arial"/>
          <w:bCs/>
          <w:lang w:eastAsia="en-US"/>
        </w:rPr>
        <w:t>15. Öklid algoritmasını açıklar.</w:t>
      </w:r>
    </w:p>
    <w:p w:rsidR="007241D7" w:rsidRPr="00DA38AD" w:rsidRDefault="007241D7" w:rsidP="007241D7">
      <w:pPr>
        <w:spacing w:after="0" w:line="360" w:lineRule="auto"/>
        <w:jc w:val="both"/>
        <w:rPr>
          <w:rFonts w:ascii="Arial" w:eastAsia="Calibri" w:hAnsi="Arial" w:cs="Arial"/>
          <w:lang w:eastAsia="en-US"/>
        </w:rPr>
      </w:pPr>
      <w:r w:rsidRPr="00DA38AD">
        <w:rPr>
          <w:rFonts w:ascii="Arial" w:eastAsia="Times New Roman" w:hAnsi="Arial" w:cs="Arial"/>
          <w:bCs/>
          <w:lang w:eastAsia="en-US"/>
        </w:rPr>
        <w:t>16. Modüler aritmetikle ilgili özellikleri gösterir ve bunları kullanarak uygulamalar yapar.</w:t>
      </w:r>
    </w:p>
    <w:p w:rsidR="007241D7" w:rsidRPr="00DA38AD" w:rsidRDefault="007241D7" w:rsidP="007241D7">
      <w:pPr>
        <w:spacing w:after="0" w:line="360" w:lineRule="auto"/>
        <w:jc w:val="both"/>
        <w:rPr>
          <w:rFonts w:ascii="Arial" w:eastAsia="Calibri" w:hAnsi="Arial" w:cs="Arial"/>
          <w:lang w:eastAsia="en-US"/>
        </w:rPr>
      </w:pPr>
      <w:r w:rsidRPr="00DA38AD">
        <w:rPr>
          <w:rFonts w:ascii="Arial" w:eastAsia="Times New Roman" w:hAnsi="Arial" w:cs="Arial"/>
          <w:bCs/>
          <w:lang w:eastAsia="en-US"/>
        </w:rPr>
        <w:t>17.  Doğrusal (lineer) denklem sistemini açıklar ve en çok birinci dereceden 3 bilinmeyenli doğrusal denklem sisteminin çözümünü yok etme yöntemiyle bulur.</w:t>
      </w:r>
    </w:p>
    <w:p w:rsidR="007241D7" w:rsidRPr="00DA38AD" w:rsidRDefault="007241D7" w:rsidP="007241D7">
      <w:pPr>
        <w:spacing w:after="0" w:line="360" w:lineRule="auto"/>
        <w:jc w:val="both"/>
        <w:rPr>
          <w:rFonts w:ascii="Arial" w:eastAsia="Times New Roman" w:hAnsi="Arial" w:cs="Arial"/>
          <w:bCs/>
          <w:lang w:eastAsia="en-US"/>
        </w:rPr>
      </w:pPr>
      <w:r w:rsidRPr="00DA38AD">
        <w:rPr>
          <w:rFonts w:ascii="Arial" w:eastAsia="Times New Roman" w:hAnsi="Arial" w:cs="Arial"/>
          <w:bCs/>
          <w:lang w:eastAsia="en-US"/>
        </w:rPr>
        <w:t>18. İkinci dereceden bir bilinmeyenli denkleme dönüştürülebilen denklemlerin çözüm kümesini cebir ve grafik yardımıyla bulur.</w:t>
      </w:r>
    </w:p>
    <w:p w:rsidR="007241D7" w:rsidRPr="00DA38AD" w:rsidRDefault="007241D7" w:rsidP="007241D7">
      <w:pPr>
        <w:spacing w:after="0" w:line="360" w:lineRule="auto"/>
        <w:jc w:val="both"/>
        <w:rPr>
          <w:rFonts w:ascii="Arial" w:eastAsia="Times New Roman" w:hAnsi="Arial" w:cs="Arial"/>
          <w:bCs/>
          <w:lang w:eastAsia="en-US"/>
        </w:rPr>
      </w:pPr>
      <w:r w:rsidRPr="00DA38AD">
        <w:rPr>
          <w:rFonts w:ascii="Arial" w:eastAsia="Times New Roman" w:hAnsi="Arial" w:cs="Arial"/>
          <w:bCs/>
          <w:lang w:eastAsia="en-US"/>
        </w:rPr>
        <w:t>19. İkinci dereceden iki bilinmeyenli denklem sistemlerinin çözüm kümesini cebir ve grafik yardımıyla bulur.</w:t>
      </w:r>
    </w:p>
    <w:p w:rsidR="007241D7" w:rsidRPr="00DA38AD" w:rsidRDefault="007241D7" w:rsidP="007241D7">
      <w:pPr>
        <w:spacing w:after="0" w:line="360" w:lineRule="auto"/>
        <w:jc w:val="both"/>
        <w:rPr>
          <w:rFonts w:ascii="Arial" w:eastAsia="Times New Roman" w:hAnsi="Arial" w:cs="Arial"/>
          <w:bCs/>
          <w:lang w:eastAsia="en-US"/>
        </w:rPr>
      </w:pPr>
      <w:r w:rsidRPr="00DA38AD">
        <w:rPr>
          <w:rFonts w:ascii="Arial" w:eastAsia="Times New Roman" w:hAnsi="Arial" w:cs="Arial"/>
          <w:bCs/>
          <w:lang w:eastAsia="en-US"/>
        </w:rPr>
        <w:t>20. İkinci dereceden bir değişkenli fonksiyonun alacağı değerlerin işaretini inceler ve ikinci dereceden bir bilinmeyenli eşitsizliklerin çözüm kümesini bulur.</w:t>
      </w:r>
    </w:p>
    <w:p w:rsidR="007241D7" w:rsidRPr="00DA38AD" w:rsidRDefault="007241D7" w:rsidP="007241D7">
      <w:pPr>
        <w:spacing w:after="0" w:line="360" w:lineRule="auto"/>
        <w:ind w:right="-142"/>
        <w:jc w:val="both"/>
        <w:rPr>
          <w:rFonts w:ascii="Arial" w:eastAsia="Calibri" w:hAnsi="Arial" w:cs="Arial"/>
          <w:lang w:eastAsia="en-US"/>
        </w:rPr>
      </w:pPr>
      <w:r w:rsidRPr="00DA38AD">
        <w:rPr>
          <w:rFonts w:ascii="Arial" w:eastAsia="Times New Roman" w:hAnsi="Arial" w:cs="Arial"/>
          <w:bCs/>
          <w:lang w:eastAsia="en-US"/>
        </w:rPr>
        <w:t xml:space="preserve">21.  İkinci dereceden bir bilinmeyenli denklemi çözmeden köklerinin varlığını ve </w:t>
      </w:r>
      <w:r w:rsidRPr="00DA38AD">
        <w:rPr>
          <w:rFonts w:ascii="Arial" w:eastAsia="Calibri" w:hAnsi="Arial" w:cs="Arial"/>
          <w:lang w:eastAsia="en-US"/>
        </w:rPr>
        <w:t>işaretini belirler.</w:t>
      </w:r>
    </w:p>
    <w:p w:rsidR="007241D7" w:rsidRPr="00DA38AD" w:rsidRDefault="007241D7" w:rsidP="007241D7">
      <w:pPr>
        <w:spacing w:after="0" w:line="360" w:lineRule="auto"/>
        <w:ind w:right="-426"/>
        <w:jc w:val="both"/>
        <w:rPr>
          <w:rFonts w:ascii="Arial" w:eastAsia="Times New Roman" w:hAnsi="Arial" w:cs="Arial"/>
          <w:bCs/>
          <w:lang w:eastAsia="en-US"/>
        </w:rPr>
      </w:pPr>
      <w:r w:rsidRPr="00DA38AD">
        <w:rPr>
          <w:rFonts w:ascii="Arial" w:eastAsia="Times New Roman" w:hAnsi="Arial" w:cs="Arial"/>
          <w:bCs/>
          <w:lang w:eastAsia="en-US"/>
        </w:rPr>
        <w:t>22. İkinci dereceden bir bilinmeyenli eşitsizlik sistemlerinin çözüm kümesini cebir ve grafik yardımıyla bulur.</w:t>
      </w:r>
    </w:p>
    <w:p w:rsidR="007241D7" w:rsidRPr="00DA38AD" w:rsidRDefault="007241D7" w:rsidP="007241D7">
      <w:pPr>
        <w:spacing w:after="0" w:line="360" w:lineRule="auto"/>
        <w:jc w:val="both"/>
        <w:rPr>
          <w:rFonts w:ascii="Arial" w:eastAsia="Times New Roman" w:hAnsi="Arial" w:cs="Arial"/>
          <w:bCs/>
          <w:lang w:eastAsia="en-US"/>
        </w:rPr>
      </w:pPr>
      <w:r w:rsidRPr="00DA38AD">
        <w:rPr>
          <w:rFonts w:ascii="Arial" w:eastAsia="Times New Roman" w:hAnsi="Arial" w:cs="Arial"/>
          <w:bCs/>
          <w:lang w:eastAsia="en-US"/>
        </w:rPr>
        <w:t>23. Yönlü açıyı açıklar, açı ölçü birimlerinden derece ile radyanı ilişkilendirir.</w:t>
      </w:r>
    </w:p>
    <w:p w:rsidR="007241D7" w:rsidRPr="00DA38AD" w:rsidRDefault="007241D7" w:rsidP="007241D7">
      <w:pPr>
        <w:spacing w:after="0" w:line="360" w:lineRule="auto"/>
        <w:jc w:val="both"/>
        <w:rPr>
          <w:rFonts w:ascii="Arial" w:eastAsia="Times New Roman" w:hAnsi="Arial" w:cs="Arial"/>
          <w:bCs/>
          <w:lang w:eastAsia="en-US"/>
        </w:rPr>
      </w:pPr>
      <w:r w:rsidRPr="00DA38AD">
        <w:rPr>
          <w:rFonts w:ascii="Arial" w:eastAsia="Times New Roman" w:hAnsi="Arial" w:cs="Arial"/>
          <w:bCs/>
          <w:lang w:eastAsia="en-US"/>
        </w:rPr>
        <w:t>24. Trigonometrik fonksiyonları birim çember yardımıyla oluşturur ve grafiklerini çizer.</w:t>
      </w:r>
    </w:p>
    <w:p w:rsidR="007241D7" w:rsidRPr="00DA38AD" w:rsidRDefault="007241D7" w:rsidP="007241D7">
      <w:pPr>
        <w:spacing w:after="0" w:line="360" w:lineRule="auto"/>
        <w:jc w:val="both"/>
        <w:rPr>
          <w:rFonts w:ascii="Arial" w:eastAsia="Calibri" w:hAnsi="Arial" w:cs="Arial"/>
          <w:lang w:eastAsia="en-US"/>
        </w:rPr>
      </w:pPr>
      <w:r w:rsidRPr="00DA38AD">
        <w:rPr>
          <w:rFonts w:ascii="Arial" w:eastAsia="Times New Roman" w:hAnsi="Arial" w:cs="Arial"/>
          <w:bCs/>
          <w:lang w:eastAsia="en-US"/>
        </w:rPr>
        <w:t>25. Tanjant, sinüs ve kosinüs fonksiyonlarının ters fonksiyonlarını oluşturur.</w:t>
      </w:r>
    </w:p>
    <w:p w:rsidR="007241D7" w:rsidRPr="00DA38AD" w:rsidRDefault="007241D7" w:rsidP="007241D7">
      <w:pPr>
        <w:spacing w:after="0" w:line="360" w:lineRule="auto"/>
        <w:ind w:right="-284"/>
        <w:jc w:val="both"/>
        <w:rPr>
          <w:rFonts w:ascii="Arial" w:eastAsia="Times New Roman" w:hAnsi="Arial" w:cs="Arial"/>
          <w:bCs/>
          <w:lang w:eastAsia="en-US"/>
        </w:rPr>
      </w:pPr>
      <w:r w:rsidRPr="00DA38AD">
        <w:rPr>
          <w:rFonts w:ascii="Arial" w:eastAsia="Times New Roman" w:hAnsi="Arial" w:cs="Arial"/>
          <w:bCs/>
          <w:lang w:eastAsia="en-US"/>
        </w:rPr>
        <w:t>26. İki açının ölçüleri toplamının ve farkının trigonometrik değerlerine ait formülleri bulur.</w:t>
      </w:r>
    </w:p>
    <w:p w:rsidR="007241D7" w:rsidRPr="00DA38AD" w:rsidRDefault="007241D7" w:rsidP="007241D7">
      <w:pPr>
        <w:spacing w:after="0" w:line="360" w:lineRule="auto"/>
        <w:jc w:val="both"/>
        <w:rPr>
          <w:rFonts w:ascii="Arial" w:eastAsia="Times New Roman" w:hAnsi="Arial" w:cs="Arial"/>
          <w:bCs/>
          <w:lang w:eastAsia="en-US"/>
        </w:rPr>
      </w:pPr>
      <w:r w:rsidRPr="00DA38AD">
        <w:rPr>
          <w:rFonts w:ascii="Arial" w:eastAsia="Times New Roman" w:hAnsi="Arial" w:cs="Arial"/>
          <w:bCs/>
          <w:lang w:eastAsia="en-US"/>
        </w:rPr>
        <w:t>27. Trigonometrik denklemlerin çözüm kümelerini bulur.</w:t>
      </w:r>
    </w:p>
    <w:p w:rsidR="007241D7" w:rsidRPr="00DA38AD" w:rsidRDefault="007241D7" w:rsidP="007241D7">
      <w:pPr>
        <w:spacing w:after="0" w:line="360" w:lineRule="auto"/>
        <w:jc w:val="both"/>
        <w:rPr>
          <w:rFonts w:ascii="Arial" w:eastAsia="Times New Roman" w:hAnsi="Arial" w:cs="Arial"/>
          <w:bCs/>
          <w:lang w:eastAsia="en-US"/>
        </w:rPr>
      </w:pPr>
      <w:r w:rsidRPr="00DA38AD">
        <w:rPr>
          <w:rFonts w:ascii="Arial" w:eastAsia="Times New Roman" w:hAnsi="Arial" w:cs="Arial"/>
          <w:bCs/>
          <w:lang w:eastAsia="en-US"/>
        </w:rPr>
        <w:t>28. Üstel fonksiyonu açıklar.</w:t>
      </w:r>
    </w:p>
    <w:p w:rsidR="007241D7" w:rsidRPr="00DA38AD" w:rsidRDefault="007241D7" w:rsidP="007241D7">
      <w:pPr>
        <w:spacing w:after="0" w:line="360" w:lineRule="auto"/>
        <w:jc w:val="both"/>
        <w:rPr>
          <w:rFonts w:ascii="Arial" w:eastAsia="Times New Roman" w:hAnsi="Arial" w:cs="Arial"/>
          <w:bCs/>
          <w:lang w:eastAsia="en-US"/>
        </w:rPr>
      </w:pPr>
      <w:r w:rsidRPr="00DA38AD">
        <w:rPr>
          <w:rFonts w:ascii="Arial" w:eastAsia="Times New Roman" w:hAnsi="Arial" w:cs="Arial"/>
          <w:bCs/>
          <w:lang w:eastAsia="en-US"/>
        </w:rPr>
        <w:t>29. Üstel fonksiyonların bire bir ve örten olduğunu gösterir.</w:t>
      </w:r>
    </w:p>
    <w:p w:rsidR="007241D7" w:rsidRPr="00DA38AD" w:rsidRDefault="007241D7" w:rsidP="007241D7">
      <w:pPr>
        <w:spacing w:after="0" w:line="360" w:lineRule="auto"/>
        <w:jc w:val="both"/>
        <w:rPr>
          <w:rFonts w:ascii="Arial" w:eastAsia="Times New Roman" w:hAnsi="Arial" w:cs="Arial"/>
          <w:bCs/>
          <w:lang w:eastAsia="en-US"/>
        </w:rPr>
      </w:pPr>
      <w:r w:rsidRPr="00DA38AD">
        <w:rPr>
          <w:rFonts w:ascii="Arial" w:eastAsia="Times New Roman" w:hAnsi="Arial" w:cs="Arial"/>
          <w:bCs/>
          <w:lang w:eastAsia="en-US"/>
        </w:rPr>
        <w:t>30. Logaritma fonksiyonunu üstel fonksiyonun tersi olarak oluşturur.</w:t>
      </w:r>
    </w:p>
    <w:p w:rsidR="007241D7" w:rsidRPr="00DA38AD" w:rsidRDefault="007241D7" w:rsidP="007241D7">
      <w:pPr>
        <w:spacing w:after="0" w:line="360" w:lineRule="auto"/>
        <w:jc w:val="both"/>
        <w:rPr>
          <w:rFonts w:ascii="Arial" w:eastAsia="Times New Roman" w:hAnsi="Arial" w:cs="Arial"/>
          <w:bCs/>
          <w:lang w:eastAsia="en-US"/>
        </w:rPr>
      </w:pPr>
      <w:r w:rsidRPr="00DA38AD">
        <w:rPr>
          <w:rFonts w:ascii="Arial" w:eastAsia="Times New Roman" w:hAnsi="Arial" w:cs="Arial"/>
          <w:bCs/>
          <w:lang w:eastAsia="en-US"/>
        </w:rPr>
        <w:t>31. On tabanında logaritma fonksiyonunu ve doğal logaritma fonksiyonunu açıklar.</w:t>
      </w:r>
    </w:p>
    <w:p w:rsidR="007241D7" w:rsidRPr="00DA38AD" w:rsidRDefault="007241D7" w:rsidP="007241D7">
      <w:pPr>
        <w:spacing w:after="0" w:line="360" w:lineRule="auto"/>
        <w:jc w:val="both"/>
        <w:rPr>
          <w:rFonts w:ascii="Arial" w:eastAsia="Times New Roman" w:hAnsi="Arial" w:cs="Arial"/>
          <w:bCs/>
          <w:lang w:eastAsia="en-US"/>
        </w:rPr>
      </w:pPr>
      <w:r w:rsidRPr="00DA38AD">
        <w:rPr>
          <w:rFonts w:ascii="Arial" w:eastAsia="Times New Roman" w:hAnsi="Arial" w:cs="Arial"/>
          <w:bCs/>
          <w:lang w:eastAsia="en-US"/>
        </w:rPr>
        <w:t>32. Logaritma fonksiyonunun özelliklerini gösterir ve uygulamalar yapar.</w:t>
      </w:r>
    </w:p>
    <w:p w:rsidR="007241D7" w:rsidRPr="00DA38AD" w:rsidRDefault="007241D7" w:rsidP="007241D7">
      <w:pPr>
        <w:spacing w:after="0" w:line="360" w:lineRule="auto"/>
        <w:jc w:val="both"/>
        <w:rPr>
          <w:rFonts w:ascii="Arial" w:eastAsia="Times New Roman" w:hAnsi="Arial" w:cs="Arial"/>
          <w:bCs/>
          <w:lang w:eastAsia="en-US"/>
        </w:rPr>
      </w:pPr>
      <w:r w:rsidRPr="00DA38AD">
        <w:rPr>
          <w:rFonts w:ascii="Arial" w:eastAsia="Times New Roman" w:hAnsi="Arial" w:cs="Arial"/>
          <w:bCs/>
          <w:lang w:eastAsia="en-US"/>
        </w:rPr>
        <w:t>33. Üstel ve logaritmik denklemlerin ve eşitsizliklerin çözüm kümelerini bulur.</w:t>
      </w:r>
    </w:p>
    <w:p w:rsidR="007241D7" w:rsidRPr="00DA38AD" w:rsidRDefault="007241D7" w:rsidP="007241D7">
      <w:pPr>
        <w:spacing w:after="0" w:line="360" w:lineRule="auto"/>
        <w:jc w:val="both"/>
        <w:rPr>
          <w:rFonts w:ascii="Arial" w:eastAsia="Times New Roman" w:hAnsi="Arial" w:cs="Arial"/>
          <w:bCs/>
          <w:lang w:eastAsia="en-US"/>
        </w:rPr>
      </w:pPr>
      <w:r w:rsidRPr="00DA38AD">
        <w:rPr>
          <w:rFonts w:ascii="Arial" w:eastAsia="Times New Roman" w:hAnsi="Arial" w:cs="Arial"/>
          <w:bCs/>
          <w:lang w:eastAsia="en-US"/>
        </w:rPr>
        <w:t>34 Üstel ve logaritmik fonksiyonları gerçek/gerçekçi hayat durumlarını modelleme ve problem çözmede kullanır.</w:t>
      </w:r>
    </w:p>
    <w:p w:rsidR="007241D7" w:rsidRPr="00DA38AD" w:rsidRDefault="007241D7" w:rsidP="007241D7">
      <w:pPr>
        <w:spacing w:after="0" w:line="360" w:lineRule="auto"/>
        <w:jc w:val="both"/>
        <w:rPr>
          <w:rFonts w:ascii="Arial" w:eastAsia="Times New Roman" w:hAnsi="Arial" w:cs="Arial"/>
          <w:bCs/>
          <w:lang w:eastAsia="en-US"/>
        </w:rPr>
      </w:pPr>
      <w:r w:rsidRPr="00DA38AD">
        <w:rPr>
          <w:rFonts w:ascii="Arial" w:eastAsia="Times New Roman" w:hAnsi="Arial" w:cs="Arial"/>
          <w:bCs/>
          <w:lang w:eastAsia="en-US"/>
        </w:rPr>
        <w:t>35. Dizi, sonlu dizi, sabit dizi kavramlarını ve dizilerin eşitliğini açıklar.</w:t>
      </w:r>
    </w:p>
    <w:p w:rsidR="007241D7" w:rsidRPr="00DA38AD" w:rsidRDefault="007241D7" w:rsidP="007241D7">
      <w:pPr>
        <w:spacing w:after="0" w:line="360" w:lineRule="auto"/>
        <w:jc w:val="both"/>
        <w:rPr>
          <w:rFonts w:ascii="Arial" w:eastAsia="Times New Roman" w:hAnsi="Arial" w:cs="Arial"/>
          <w:bCs/>
          <w:lang w:eastAsia="en-US"/>
        </w:rPr>
      </w:pPr>
      <w:r w:rsidRPr="00DA38AD">
        <w:rPr>
          <w:rFonts w:ascii="Arial" w:eastAsia="Times New Roman" w:hAnsi="Arial" w:cs="Arial"/>
          <w:bCs/>
          <w:lang w:eastAsia="en-US"/>
        </w:rPr>
        <w:t>36. Genel terimi veya indirgeme bağıntısı verilen bir sayı dizisinin terimlerini hesaplar.</w:t>
      </w:r>
    </w:p>
    <w:p w:rsidR="007241D7" w:rsidRPr="00DA38AD" w:rsidRDefault="007241D7" w:rsidP="007241D7">
      <w:pPr>
        <w:spacing w:after="0" w:line="360" w:lineRule="auto"/>
        <w:jc w:val="both"/>
        <w:rPr>
          <w:rFonts w:ascii="Arial" w:eastAsia="Times New Roman" w:hAnsi="Arial" w:cs="Arial"/>
          <w:bCs/>
          <w:lang w:eastAsia="en-US"/>
        </w:rPr>
      </w:pPr>
      <w:r w:rsidRPr="00DA38AD">
        <w:rPr>
          <w:rFonts w:ascii="Arial" w:eastAsia="Times New Roman" w:hAnsi="Arial" w:cs="Arial"/>
          <w:bCs/>
          <w:lang w:eastAsia="en-US"/>
        </w:rPr>
        <w:t>37. Aritmetik ve geometrik dizilerin özelliklerini gösterir ve dizinin ilk n teriminin toplamını bulur.</w:t>
      </w:r>
    </w:p>
    <w:p w:rsidR="007241D7" w:rsidRPr="00DA38AD" w:rsidRDefault="007241D7" w:rsidP="007241D7">
      <w:pPr>
        <w:spacing w:after="0" w:line="360" w:lineRule="auto"/>
        <w:jc w:val="both"/>
        <w:rPr>
          <w:rFonts w:ascii="Arial" w:eastAsia="Times New Roman" w:hAnsi="Arial" w:cs="Arial"/>
          <w:bCs/>
          <w:lang w:eastAsia="en-US"/>
        </w:rPr>
      </w:pPr>
      <w:r w:rsidRPr="00DA38AD">
        <w:rPr>
          <w:rFonts w:ascii="Arial" w:eastAsia="Times New Roman" w:hAnsi="Arial" w:cs="Arial"/>
          <w:bCs/>
          <w:lang w:eastAsia="en-US"/>
        </w:rPr>
        <w:lastRenderedPageBreak/>
        <w:t>38. Analitik düzlemde koordinatları verilen bir noktanın öteleme, dönme ve yansıma dönüşümleri altındaki görüntüsünün koordinatlarını bulur.</w:t>
      </w:r>
    </w:p>
    <w:p w:rsidR="007241D7" w:rsidRPr="00DA38AD" w:rsidRDefault="007241D7" w:rsidP="007241D7">
      <w:pPr>
        <w:spacing w:after="0" w:line="360" w:lineRule="auto"/>
        <w:jc w:val="both"/>
        <w:rPr>
          <w:rFonts w:ascii="Arial" w:eastAsia="Times New Roman" w:hAnsi="Arial" w:cs="Arial"/>
        </w:rPr>
      </w:pPr>
      <w:r w:rsidRPr="00DA38AD">
        <w:rPr>
          <w:rFonts w:ascii="Arial" w:eastAsia="Times New Roman" w:hAnsi="Arial" w:cs="Arial"/>
          <w:bCs/>
          <w:lang w:eastAsia="en-US"/>
        </w:rPr>
        <w:t>39.  Öteleme, dönme, yansıma ve bunların bileşkelerini modelleme ve problem çözmede kullanır.</w:t>
      </w:r>
    </w:p>
    <w:p w:rsidR="007241D7" w:rsidRPr="00DA38AD" w:rsidRDefault="007241D7" w:rsidP="007241D7">
      <w:pPr>
        <w:spacing w:after="0" w:line="360" w:lineRule="auto"/>
        <w:jc w:val="both"/>
        <w:rPr>
          <w:rFonts w:ascii="Arial" w:eastAsia="Times New Roman" w:hAnsi="Arial" w:cs="Arial"/>
        </w:rPr>
      </w:pPr>
    </w:p>
    <w:p w:rsidR="007241D7" w:rsidRDefault="007241D7" w:rsidP="007241D7">
      <w:pPr>
        <w:spacing w:after="0" w:line="360" w:lineRule="auto"/>
        <w:jc w:val="both"/>
        <w:rPr>
          <w:rFonts w:ascii="Arial" w:eastAsia="Times New Roman" w:hAnsi="Arial" w:cs="Arial"/>
          <w:b/>
          <w:bCs/>
          <w:u w:val="single"/>
        </w:rPr>
      </w:pPr>
    </w:p>
    <w:p w:rsidR="007241D7" w:rsidRDefault="007241D7" w:rsidP="007241D7">
      <w:pPr>
        <w:spacing w:after="0" w:line="360" w:lineRule="auto"/>
        <w:jc w:val="both"/>
        <w:rPr>
          <w:rFonts w:ascii="Arial" w:eastAsia="Times New Roman" w:hAnsi="Arial" w:cs="Arial"/>
          <w:b/>
          <w:bCs/>
          <w:u w:val="single"/>
        </w:rPr>
      </w:pPr>
    </w:p>
    <w:p w:rsidR="007241D7" w:rsidRDefault="007241D7" w:rsidP="007241D7">
      <w:pPr>
        <w:spacing w:after="0" w:line="360" w:lineRule="auto"/>
        <w:jc w:val="both"/>
        <w:rPr>
          <w:rFonts w:ascii="Arial" w:eastAsia="Times New Roman" w:hAnsi="Arial" w:cs="Arial"/>
          <w:b/>
          <w:bCs/>
          <w:u w:val="single"/>
        </w:rPr>
      </w:pPr>
    </w:p>
    <w:p w:rsidR="007241D7" w:rsidRDefault="007241D7" w:rsidP="007241D7">
      <w:pPr>
        <w:spacing w:after="0" w:line="360" w:lineRule="auto"/>
        <w:jc w:val="both"/>
        <w:rPr>
          <w:rFonts w:ascii="Arial" w:eastAsia="Times New Roman" w:hAnsi="Arial" w:cs="Arial"/>
          <w:b/>
          <w:bCs/>
          <w:u w:val="single"/>
        </w:rPr>
      </w:pPr>
    </w:p>
    <w:p w:rsidR="007241D7" w:rsidRPr="002C1320" w:rsidRDefault="007241D7" w:rsidP="007241D7">
      <w:pPr>
        <w:spacing w:after="0" w:line="360" w:lineRule="auto"/>
        <w:jc w:val="both"/>
        <w:rPr>
          <w:rFonts w:ascii="Arial" w:eastAsia="Times New Roman" w:hAnsi="Arial" w:cs="Arial"/>
          <w:b/>
          <w:bCs/>
          <w:u w:val="single"/>
        </w:rPr>
      </w:pPr>
      <w:r w:rsidRPr="002C1320">
        <w:rPr>
          <w:rFonts w:ascii="Arial" w:eastAsia="Times New Roman" w:hAnsi="Arial" w:cs="Arial"/>
          <w:b/>
          <w:bCs/>
          <w:u w:val="single"/>
        </w:rPr>
        <w:t xml:space="preserve">12. Sınıf </w:t>
      </w:r>
      <w:r>
        <w:rPr>
          <w:rFonts w:ascii="Arial" w:eastAsia="Times New Roman" w:hAnsi="Arial" w:cs="Arial"/>
          <w:b/>
          <w:bCs/>
          <w:u w:val="single"/>
        </w:rPr>
        <w:t>Kazanımlar</w:t>
      </w:r>
    </w:p>
    <w:p w:rsidR="007241D7" w:rsidRPr="00DA38AD" w:rsidRDefault="007241D7" w:rsidP="007241D7">
      <w:pPr>
        <w:spacing w:after="0" w:line="360" w:lineRule="auto"/>
        <w:jc w:val="both"/>
        <w:rPr>
          <w:rFonts w:ascii="Arial" w:eastAsia="Times New Roman" w:hAnsi="Arial" w:cs="Arial"/>
          <w:bCs/>
        </w:rPr>
      </w:pPr>
    </w:p>
    <w:p w:rsidR="007241D7" w:rsidRPr="00DA38AD" w:rsidRDefault="007241D7" w:rsidP="007241D7">
      <w:pPr>
        <w:autoSpaceDE w:val="0"/>
        <w:autoSpaceDN w:val="0"/>
        <w:adjustRightInd w:val="0"/>
        <w:rPr>
          <w:rFonts w:ascii="Arial" w:hAnsi="Arial" w:cs="Arial"/>
        </w:rPr>
      </w:pPr>
      <w:r w:rsidRPr="00DA38AD">
        <w:rPr>
          <w:rFonts w:ascii="Arial" w:hAnsi="Arial" w:cs="Arial"/>
        </w:rPr>
        <w:t>1. Bir fonksiyonun bir noktadaki limiti, soldan limiti ve sağdan limiti kavramlarını tablo ve grafik kullanarak örneklerle açıklar.</w:t>
      </w:r>
    </w:p>
    <w:p w:rsidR="007241D7" w:rsidRPr="00DA38AD" w:rsidRDefault="007241D7" w:rsidP="007241D7">
      <w:pPr>
        <w:rPr>
          <w:rFonts w:ascii="Arial" w:hAnsi="Arial" w:cs="Arial"/>
        </w:rPr>
      </w:pPr>
      <w:r w:rsidRPr="00DA38AD">
        <w:rPr>
          <w:rFonts w:ascii="Arial" w:hAnsi="Arial" w:cs="Arial"/>
        </w:rPr>
        <w:t>2. Bir fonksiyonun bir noktadaki sürekliliği kavramını açıklar.</w:t>
      </w:r>
    </w:p>
    <w:p w:rsidR="007241D7" w:rsidRPr="00DA38AD" w:rsidRDefault="007241D7" w:rsidP="007241D7">
      <w:pPr>
        <w:rPr>
          <w:rFonts w:ascii="Arial" w:hAnsi="Arial" w:cs="Arial"/>
        </w:rPr>
      </w:pPr>
      <w:r w:rsidRPr="00DA38AD">
        <w:rPr>
          <w:rFonts w:ascii="Arial" w:hAnsi="Arial" w:cs="Arial"/>
        </w:rPr>
        <w:t>3. Fizik ve geometri modellerinden yararlanarak değişim oranı kavramını açıklar</w:t>
      </w:r>
    </w:p>
    <w:p w:rsidR="007241D7" w:rsidRPr="00DA38AD" w:rsidRDefault="007241D7" w:rsidP="007241D7">
      <w:pPr>
        <w:rPr>
          <w:rFonts w:ascii="Arial" w:hAnsi="Arial" w:cs="Arial"/>
        </w:rPr>
      </w:pPr>
      <w:r w:rsidRPr="00DA38AD">
        <w:rPr>
          <w:rFonts w:ascii="Arial" w:hAnsi="Arial" w:cs="Arial"/>
        </w:rPr>
        <w:t>4. Bir fonksiyonun bir noktada ve bir aralıkta türevli olmasını inceler.</w:t>
      </w:r>
    </w:p>
    <w:p w:rsidR="007241D7" w:rsidRPr="00DA38AD" w:rsidRDefault="007241D7" w:rsidP="007241D7">
      <w:pPr>
        <w:autoSpaceDE w:val="0"/>
        <w:autoSpaceDN w:val="0"/>
        <w:adjustRightInd w:val="0"/>
        <w:rPr>
          <w:rFonts w:ascii="Arial" w:hAnsi="Arial" w:cs="Arial"/>
        </w:rPr>
      </w:pPr>
      <w:r w:rsidRPr="00DA38AD">
        <w:rPr>
          <w:rFonts w:ascii="Arial" w:hAnsi="Arial" w:cs="Arial"/>
        </w:rPr>
        <w:t>5. Türevlenebilen iki fonksiyonun toplamının, farkının, çarpımının ve bölümünün türevine ait kuralları açıklar ve bunlarla ilgili uygulamalar yapar.</w:t>
      </w:r>
    </w:p>
    <w:p w:rsidR="007241D7" w:rsidRPr="00DA38AD" w:rsidRDefault="007241D7" w:rsidP="007241D7">
      <w:pPr>
        <w:autoSpaceDE w:val="0"/>
        <w:autoSpaceDN w:val="0"/>
        <w:adjustRightInd w:val="0"/>
        <w:rPr>
          <w:rFonts w:ascii="Arial" w:hAnsi="Arial" w:cs="Arial"/>
        </w:rPr>
      </w:pPr>
      <w:r w:rsidRPr="00DA38AD">
        <w:rPr>
          <w:rFonts w:ascii="Arial" w:hAnsi="Arial" w:cs="Arial"/>
        </w:rPr>
        <w:t xml:space="preserve"> 6. İki fonksiyonun bileşkesinin türevine ait kuralı (zincir kuralı) oluşturur ve bunu kullanarak türev hesabı yapar.</w:t>
      </w:r>
    </w:p>
    <w:p w:rsidR="007241D7" w:rsidRPr="00DA38AD" w:rsidRDefault="007241D7" w:rsidP="007241D7">
      <w:pPr>
        <w:rPr>
          <w:rFonts w:ascii="Arial" w:hAnsi="Arial" w:cs="Arial"/>
        </w:rPr>
      </w:pPr>
      <w:r w:rsidRPr="00DA38AD">
        <w:rPr>
          <w:rFonts w:ascii="Arial" w:hAnsi="Arial" w:cs="Arial"/>
        </w:rPr>
        <w:t>7. Bir fonksiyonun yüksek mertebeden türevlerini açıklar ve bulur.</w:t>
      </w:r>
    </w:p>
    <w:p w:rsidR="007241D7" w:rsidRPr="00DA38AD" w:rsidRDefault="007241D7" w:rsidP="007241D7">
      <w:pPr>
        <w:autoSpaceDE w:val="0"/>
        <w:autoSpaceDN w:val="0"/>
        <w:adjustRightInd w:val="0"/>
        <w:rPr>
          <w:rFonts w:ascii="Arial" w:hAnsi="Arial" w:cs="Arial"/>
        </w:rPr>
      </w:pPr>
      <w:r w:rsidRPr="00DA38AD">
        <w:rPr>
          <w:rFonts w:ascii="Arial" w:hAnsi="Arial" w:cs="Arial"/>
        </w:rPr>
        <w:t>8. Verilen bir fonksiyonun bir noktadaki teğet ve normalinin denklemlerini bulur.</w:t>
      </w:r>
    </w:p>
    <w:p w:rsidR="007241D7" w:rsidRPr="00DA38AD" w:rsidRDefault="007241D7" w:rsidP="007241D7">
      <w:pPr>
        <w:autoSpaceDE w:val="0"/>
        <w:autoSpaceDN w:val="0"/>
        <w:adjustRightInd w:val="0"/>
        <w:rPr>
          <w:rFonts w:ascii="Arial" w:hAnsi="Arial" w:cs="Arial"/>
        </w:rPr>
      </w:pPr>
      <w:r w:rsidRPr="00DA38AD">
        <w:rPr>
          <w:rFonts w:ascii="Arial" w:hAnsi="Arial" w:cs="Arial"/>
        </w:rPr>
        <w:t>9. Bir fonksiyonun artan ve azalan olduğu aralıkları türevinin işaretine göre belirler.</w:t>
      </w:r>
    </w:p>
    <w:p w:rsidR="007241D7" w:rsidRPr="00DA38AD" w:rsidRDefault="007241D7" w:rsidP="007241D7">
      <w:pPr>
        <w:autoSpaceDE w:val="0"/>
        <w:autoSpaceDN w:val="0"/>
        <w:adjustRightInd w:val="0"/>
        <w:rPr>
          <w:rFonts w:ascii="Arial" w:hAnsi="Arial" w:cs="Arial"/>
        </w:rPr>
      </w:pPr>
      <w:r w:rsidRPr="00DA38AD">
        <w:rPr>
          <w:rFonts w:ascii="Arial" w:hAnsi="Arial" w:cs="Arial"/>
        </w:rPr>
        <w:t>10. Bir fonksiyonun mutlak maksimum ve mutlak minimum, yerel maksimum, yerel minimum noktalarını açıklar ve bir fonksiyonun ekstremum noktalarını türev yardımıyla belirler</w:t>
      </w:r>
    </w:p>
    <w:p w:rsidR="007241D7" w:rsidRPr="00DA38AD" w:rsidRDefault="007241D7" w:rsidP="007241D7">
      <w:pPr>
        <w:autoSpaceDE w:val="0"/>
        <w:autoSpaceDN w:val="0"/>
        <w:adjustRightInd w:val="0"/>
        <w:rPr>
          <w:rFonts w:ascii="Arial" w:hAnsi="Arial" w:cs="Arial"/>
        </w:rPr>
      </w:pPr>
      <w:r w:rsidRPr="00DA38AD">
        <w:rPr>
          <w:rFonts w:ascii="Arial" w:hAnsi="Arial" w:cs="Arial"/>
        </w:rPr>
        <w:t>11. Maksimum ve minimum problemlerinin modellenmesi ve çözümünde türevi kullanır</w:t>
      </w:r>
    </w:p>
    <w:p w:rsidR="007241D7" w:rsidRPr="00DA38AD" w:rsidRDefault="007241D7" w:rsidP="007241D7">
      <w:pPr>
        <w:rPr>
          <w:rFonts w:ascii="Arial" w:hAnsi="Arial" w:cs="Arial"/>
        </w:rPr>
      </w:pPr>
      <w:r w:rsidRPr="00DA38AD">
        <w:rPr>
          <w:rFonts w:ascii="Arial" w:hAnsi="Arial" w:cs="Arial"/>
        </w:rPr>
        <w:t>12. Bir fonksiyonun grafiği üzerinde bükeylik ve dönüm noktası kavramlarını açıklar.</w:t>
      </w:r>
    </w:p>
    <w:p w:rsidR="007241D7" w:rsidRPr="00DA38AD" w:rsidRDefault="007241D7" w:rsidP="007241D7">
      <w:pPr>
        <w:rPr>
          <w:rFonts w:ascii="Arial" w:hAnsi="Arial" w:cs="Arial"/>
        </w:rPr>
      </w:pPr>
      <w:r w:rsidRPr="00DA38AD">
        <w:rPr>
          <w:rFonts w:ascii="Arial" w:hAnsi="Arial" w:cs="Arial"/>
        </w:rPr>
        <w:t>13. Fonksiyonların grafiğini çizerken türevi kullanır.</w:t>
      </w:r>
    </w:p>
    <w:p w:rsidR="007241D7" w:rsidRPr="00DA38AD" w:rsidRDefault="007241D7" w:rsidP="007241D7">
      <w:pPr>
        <w:autoSpaceDE w:val="0"/>
        <w:autoSpaceDN w:val="0"/>
        <w:adjustRightInd w:val="0"/>
        <w:rPr>
          <w:rFonts w:ascii="Arial" w:hAnsi="Arial" w:cs="Arial"/>
        </w:rPr>
      </w:pPr>
      <w:r w:rsidRPr="00DA38AD">
        <w:rPr>
          <w:rFonts w:ascii="Arial" w:hAnsi="Arial" w:cs="Arial"/>
        </w:rPr>
        <w:t>14. Bir fonksiyonun grafiği ile x-ekseni arasında kalan sınırlı bölgenin alanını Riemann toplamı yardımıyla tahmin eder.</w:t>
      </w:r>
    </w:p>
    <w:p w:rsidR="007241D7" w:rsidRPr="00DA38AD" w:rsidRDefault="007241D7" w:rsidP="007241D7">
      <w:pPr>
        <w:autoSpaceDE w:val="0"/>
        <w:autoSpaceDN w:val="0"/>
        <w:adjustRightInd w:val="0"/>
        <w:rPr>
          <w:rFonts w:ascii="Arial" w:hAnsi="Arial" w:cs="Arial"/>
        </w:rPr>
      </w:pPr>
      <w:r w:rsidRPr="00DA38AD">
        <w:rPr>
          <w:rFonts w:ascii="Arial" w:hAnsi="Arial" w:cs="Arial"/>
        </w:rPr>
        <w:t>15. Bir fonksiyonun grafiği altında kalan alanı veren fonksiyonun türevi ile grafiğin temsil ettiği fonksiyon arasındaki ilişkiyi açıklar.</w:t>
      </w:r>
    </w:p>
    <w:p w:rsidR="007241D7" w:rsidRPr="00DA38AD" w:rsidRDefault="007241D7" w:rsidP="007241D7">
      <w:pPr>
        <w:rPr>
          <w:rFonts w:ascii="Arial" w:hAnsi="Arial" w:cs="Arial"/>
        </w:rPr>
      </w:pPr>
      <w:r w:rsidRPr="00DA38AD">
        <w:rPr>
          <w:rFonts w:ascii="Arial" w:hAnsi="Arial" w:cs="Arial"/>
        </w:rPr>
        <w:t>16. Bir fonksiyonun belirli ve belirsiz integralleri arasındaki ilişkiyi açıklar.</w:t>
      </w:r>
    </w:p>
    <w:p w:rsidR="007241D7" w:rsidRPr="00DA38AD" w:rsidRDefault="007241D7" w:rsidP="007241D7">
      <w:pPr>
        <w:autoSpaceDE w:val="0"/>
        <w:autoSpaceDN w:val="0"/>
        <w:adjustRightInd w:val="0"/>
        <w:rPr>
          <w:rFonts w:ascii="Arial" w:hAnsi="Arial" w:cs="Arial"/>
        </w:rPr>
      </w:pPr>
      <w:r w:rsidRPr="00DA38AD">
        <w:rPr>
          <w:rFonts w:ascii="Arial" w:hAnsi="Arial" w:cs="Arial"/>
        </w:rPr>
        <w:lastRenderedPageBreak/>
        <w:t>17. Bir fonksiyonun bir sabitle çarpımının, iki fonksiyonun toplamının ve farkının belirli integraline ait kuralları oluşturur.</w:t>
      </w:r>
    </w:p>
    <w:p w:rsidR="007241D7" w:rsidRPr="00DA38AD" w:rsidRDefault="007241D7" w:rsidP="007241D7">
      <w:pPr>
        <w:rPr>
          <w:rFonts w:ascii="Arial" w:hAnsi="Arial" w:cs="Arial"/>
        </w:rPr>
      </w:pPr>
      <w:r w:rsidRPr="00DA38AD">
        <w:rPr>
          <w:rFonts w:ascii="Arial" w:hAnsi="Arial" w:cs="Arial"/>
        </w:rPr>
        <w:t>18. Belirsiz integral alma kurallarını türev alma kuralları yardımıyla oluşturur.</w:t>
      </w:r>
    </w:p>
    <w:p w:rsidR="007241D7" w:rsidRPr="00DA38AD" w:rsidRDefault="007241D7" w:rsidP="007241D7">
      <w:pPr>
        <w:autoSpaceDE w:val="0"/>
        <w:autoSpaceDN w:val="0"/>
        <w:adjustRightInd w:val="0"/>
        <w:rPr>
          <w:rFonts w:ascii="Arial" w:hAnsi="Arial" w:cs="Arial"/>
        </w:rPr>
      </w:pPr>
      <w:r w:rsidRPr="00DA38AD">
        <w:rPr>
          <w:rFonts w:ascii="Arial" w:hAnsi="Arial" w:cs="Arial"/>
        </w:rPr>
        <w:t>19. Bir fonksiyonun bir sabitle çarpımının, iki fonksiyonun toplamının ve farkının belirsiz integraline ait kuralları bulur ve bunları kullanarak integral hesabı yapar.</w:t>
      </w:r>
    </w:p>
    <w:p w:rsidR="007241D7" w:rsidRPr="00DA38AD" w:rsidRDefault="007241D7" w:rsidP="007241D7">
      <w:pPr>
        <w:autoSpaceDE w:val="0"/>
        <w:autoSpaceDN w:val="0"/>
        <w:adjustRightInd w:val="0"/>
        <w:rPr>
          <w:rFonts w:ascii="Arial" w:hAnsi="Arial" w:cs="Arial"/>
        </w:rPr>
      </w:pPr>
      <w:r w:rsidRPr="00DA38AD">
        <w:rPr>
          <w:rFonts w:ascii="Arial" w:hAnsi="Arial" w:cs="Arial"/>
        </w:rPr>
        <w:t>20. Belirsiz integral alma tekniklerini açıklar ve bunları kullanarak integral hesabı yapar.</w:t>
      </w:r>
    </w:p>
    <w:p w:rsidR="007241D7" w:rsidRPr="00DA38AD" w:rsidRDefault="007241D7" w:rsidP="007241D7">
      <w:pPr>
        <w:rPr>
          <w:rFonts w:ascii="Arial" w:hAnsi="Arial" w:cs="Arial"/>
        </w:rPr>
      </w:pPr>
      <w:r w:rsidRPr="00DA38AD">
        <w:rPr>
          <w:rFonts w:ascii="Arial" w:hAnsi="Arial" w:cs="Arial"/>
        </w:rPr>
        <w:t>21. Belirli integrali modellemede ve problem çözmede kullanır.</w:t>
      </w:r>
    </w:p>
    <w:p w:rsidR="007241D7" w:rsidRPr="00DA38AD" w:rsidRDefault="007241D7" w:rsidP="007241D7">
      <w:pPr>
        <w:rPr>
          <w:rFonts w:ascii="Arial" w:hAnsi="Arial" w:cs="Arial"/>
        </w:rPr>
      </w:pPr>
      <w:r w:rsidRPr="00DA38AD">
        <w:rPr>
          <w:rFonts w:ascii="Arial" w:hAnsi="Arial" w:cs="Arial"/>
        </w:rPr>
        <w:t>22. Merkezi ve yarıçapı verilen çemberin denklemini oluşturur.</w:t>
      </w:r>
    </w:p>
    <w:p w:rsidR="007241D7" w:rsidRPr="00DA38AD" w:rsidRDefault="007241D7" w:rsidP="007241D7">
      <w:pPr>
        <w:rPr>
          <w:rFonts w:ascii="Arial" w:hAnsi="Arial" w:cs="Arial"/>
        </w:rPr>
      </w:pPr>
      <w:r w:rsidRPr="00DA38AD">
        <w:rPr>
          <w:rFonts w:ascii="Arial" w:hAnsi="Arial" w:cs="Arial"/>
        </w:rPr>
        <w:t>23. Denklemleri verilen doğru ile çemberin birbirine göre durumlarını inceler.</w:t>
      </w:r>
    </w:p>
    <w:p w:rsidR="007241D7" w:rsidRPr="00DA38AD" w:rsidRDefault="007241D7" w:rsidP="007241D7">
      <w:pPr>
        <w:autoSpaceDE w:val="0"/>
        <w:autoSpaceDN w:val="0"/>
        <w:adjustRightInd w:val="0"/>
        <w:rPr>
          <w:rFonts w:ascii="Arial" w:hAnsi="Arial" w:cs="Arial"/>
        </w:rPr>
      </w:pPr>
      <w:r w:rsidRPr="00DA38AD">
        <w:rPr>
          <w:rFonts w:ascii="Arial" w:hAnsi="Arial" w:cs="Arial"/>
        </w:rPr>
        <w:t>24. Çember üzerindeki bir noktadan çizilen teğet ve normal denklemlerini oluşturur.</w:t>
      </w:r>
    </w:p>
    <w:p w:rsidR="007241D7" w:rsidRPr="00DA38AD" w:rsidRDefault="007241D7" w:rsidP="007241D7">
      <w:pPr>
        <w:autoSpaceDE w:val="0"/>
        <w:autoSpaceDN w:val="0"/>
        <w:adjustRightInd w:val="0"/>
        <w:rPr>
          <w:rFonts w:ascii="Arial" w:hAnsi="Arial" w:cs="Arial"/>
        </w:rPr>
      </w:pPr>
      <w:r w:rsidRPr="00DA38AD">
        <w:rPr>
          <w:rFonts w:ascii="Arial" w:hAnsi="Arial" w:cs="Arial"/>
        </w:rPr>
        <w:t>25. Parabol, elips ve hiperbolü tanımlar, standart denklemlerini elde eder ve uygulamalar yapar.</w:t>
      </w:r>
    </w:p>
    <w:p w:rsidR="007241D7" w:rsidRPr="00DA38AD" w:rsidRDefault="007241D7" w:rsidP="007241D7">
      <w:pPr>
        <w:autoSpaceDE w:val="0"/>
        <w:autoSpaceDN w:val="0"/>
        <w:adjustRightInd w:val="0"/>
        <w:rPr>
          <w:rFonts w:ascii="Arial" w:hAnsi="Arial" w:cs="Arial"/>
        </w:rPr>
      </w:pPr>
      <w:r w:rsidRPr="00DA38AD">
        <w:rPr>
          <w:rFonts w:ascii="Arial" w:hAnsi="Arial" w:cs="Arial"/>
        </w:rPr>
        <w:t>26. Standart birim vektörleri tanımlayarak bir vektörü standart birim vektörlerin lineer bileşimi şeklinde yazar.</w:t>
      </w:r>
    </w:p>
    <w:p w:rsidR="007241D7" w:rsidRPr="00DA38AD" w:rsidRDefault="007241D7" w:rsidP="007241D7">
      <w:pPr>
        <w:rPr>
          <w:rFonts w:ascii="Arial" w:hAnsi="Arial" w:cs="Arial"/>
        </w:rPr>
      </w:pPr>
      <w:r w:rsidRPr="00DA38AD">
        <w:rPr>
          <w:rFonts w:ascii="Arial" w:hAnsi="Arial" w:cs="Arial"/>
        </w:rPr>
        <w:t>27.  İki vektörün iç çarpımını açıklar ve iki vektör arasındaki açıyı hesaplar.</w:t>
      </w:r>
    </w:p>
    <w:p w:rsidR="007241D7" w:rsidRPr="00DA38AD" w:rsidRDefault="007241D7" w:rsidP="007241D7">
      <w:pPr>
        <w:rPr>
          <w:rFonts w:ascii="Arial" w:hAnsi="Arial" w:cs="Arial"/>
        </w:rPr>
      </w:pPr>
      <w:r w:rsidRPr="00DA38AD">
        <w:rPr>
          <w:rFonts w:ascii="Arial" w:hAnsi="Arial" w:cs="Arial"/>
        </w:rPr>
        <w:t>28.  Bir vektörün başka bir vektör üzerine dik izdüşümünü bulur.</w:t>
      </w:r>
    </w:p>
    <w:p w:rsidR="007241D7" w:rsidRPr="00DA38AD" w:rsidRDefault="007241D7" w:rsidP="007241D7">
      <w:pPr>
        <w:autoSpaceDE w:val="0"/>
        <w:autoSpaceDN w:val="0"/>
        <w:adjustRightInd w:val="0"/>
        <w:rPr>
          <w:rFonts w:ascii="Arial" w:hAnsi="Arial" w:cs="Arial"/>
        </w:rPr>
      </w:pPr>
      <w:r w:rsidRPr="00DA38AD">
        <w:rPr>
          <w:rFonts w:ascii="Arial" w:hAnsi="Arial" w:cs="Arial"/>
        </w:rPr>
        <w:t>29. Bir doğrunun vektörel denklemini oluşturur.</w:t>
      </w:r>
    </w:p>
    <w:p w:rsidR="007241D7" w:rsidRPr="00DA38AD" w:rsidRDefault="007241D7" w:rsidP="007241D7">
      <w:pPr>
        <w:rPr>
          <w:rFonts w:ascii="Arial" w:hAnsi="Arial" w:cs="Arial"/>
        </w:rPr>
      </w:pPr>
      <w:r w:rsidRPr="00DA38AD">
        <w:rPr>
          <w:rFonts w:ascii="Arial" w:hAnsi="Arial" w:cs="Arial"/>
        </w:rPr>
        <w:t>30. Vektörel, sentetik ve analitik yaklaşımları problem çözmede kullanır.</w:t>
      </w:r>
    </w:p>
    <w:p w:rsidR="007241D7" w:rsidRPr="00DA38AD" w:rsidRDefault="007241D7" w:rsidP="007241D7">
      <w:pPr>
        <w:autoSpaceDE w:val="0"/>
        <w:autoSpaceDN w:val="0"/>
        <w:adjustRightInd w:val="0"/>
        <w:rPr>
          <w:rFonts w:ascii="Arial" w:hAnsi="Arial" w:cs="Arial"/>
        </w:rPr>
      </w:pPr>
      <w:r w:rsidRPr="00DA38AD">
        <w:rPr>
          <w:rFonts w:ascii="Arial" w:hAnsi="Arial" w:cs="Arial"/>
        </w:rPr>
        <w:t>31. Sınırlı sayıda tekrarlayan nesnelerin dizilişlerini (permütasyonlarını) örneklerle açıklar.</w:t>
      </w:r>
    </w:p>
    <w:p w:rsidR="007241D7" w:rsidRPr="00DA38AD" w:rsidRDefault="007241D7" w:rsidP="007241D7">
      <w:pPr>
        <w:rPr>
          <w:rFonts w:ascii="Arial" w:hAnsi="Arial" w:cs="Arial"/>
        </w:rPr>
      </w:pPr>
      <w:r w:rsidRPr="00DA38AD">
        <w:rPr>
          <w:rFonts w:ascii="Arial" w:hAnsi="Arial" w:cs="Arial"/>
        </w:rPr>
        <w:t>32. Dönel (dairesel) permütasyonu örneklerle açıklar.</w:t>
      </w:r>
    </w:p>
    <w:p w:rsidR="007241D7" w:rsidRPr="00DA38AD" w:rsidRDefault="007241D7" w:rsidP="007241D7">
      <w:pPr>
        <w:rPr>
          <w:rFonts w:ascii="Arial" w:hAnsi="Arial" w:cs="Arial"/>
        </w:rPr>
      </w:pPr>
      <w:r w:rsidRPr="00DA38AD">
        <w:rPr>
          <w:rFonts w:ascii="Arial" w:hAnsi="Arial" w:cs="Arial"/>
        </w:rPr>
        <w:t>33. Deneysel olasılık ile teorik olasılık arasındaki ilişkiyi örneklerle açıklar.</w:t>
      </w:r>
    </w:p>
    <w:p w:rsidR="007241D7" w:rsidRPr="00DA38AD" w:rsidRDefault="007241D7" w:rsidP="007241D7">
      <w:pPr>
        <w:rPr>
          <w:rFonts w:ascii="Arial" w:hAnsi="Arial" w:cs="Arial"/>
        </w:rPr>
      </w:pPr>
      <w:r w:rsidRPr="00DA38AD">
        <w:rPr>
          <w:rFonts w:ascii="Arial" w:hAnsi="Arial" w:cs="Arial"/>
        </w:rPr>
        <w:t>34. Uzayda bir düzlemi belirleyen durumları inceler.</w:t>
      </w:r>
    </w:p>
    <w:p w:rsidR="007241D7" w:rsidRPr="00DA38AD" w:rsidRDefault="007241D7" w:rsidP="007241D7">
      <w:pPr>
        <w:autoSpaceDE w:val="0"/>
        <w:autoSpaceDN w:val="0"/>
        <w:adjustRightInd w:val="0"/>
        <w:rPr>
          <w:rFonts w:ascii="Arial" w:hAnsi="Arial" w:cs="Arial"/>
        </w:rPr>
      </w:pPr>
      <w:r w:rsidRPr="00DA38AD">
        <w:rPr>
          <w:rFonts w:ascii="Arial" w:hAnsi="Arial" w:cs="Arial"/>
        </w:rPr>
        <w:t>35. Uzayda iki doğru; iki düzlem; bir düzlem ve bir doğrunun birbirlerine göre durumlarını belirler ve uygulamalar yapar.</w:t>
      </w:r>
    </w:p>
    <w:p w:rsidR="007241D7" w:rsidRPr="00DA38AD" w:rsidRDefault="007241D7" w:rsidP="007241D7">
      <w:pPr>
        <w:autoSpaceDE w:val="0"/>
        <w:autoSpaceDN w:val="0"/>
        <w:adjustRightInd w:val="0"/>
        <w:rPr>
          <w:rFonts w:ascii="Arial" w:hAnsi="Arial" w:cs="Arial"/>
        </w:rPr>
      </w:pPr>
      <w:r w:rsidRPr="00DA38AD">
        <w:rPr>
          <w:rFonts w:ascii="Arial" w:hAnsi="Arial" w:cs="Arial"/>
        </w:rPr>
        <w:t>36. Uzayda iki düzlem arasındaki açıyı belirler.</w:t>
      </w:r>
    </w:p>
    <w:p w:rsidR="007241D7" w:rsidRPr="00DA38AD" w:rsidRDefault="007241D7" w:rsidP="007241D7">
      <w:pPr>
        <w:autoSpaceDE w:val="0"/>
        <w:autoSpaceDN w:val="0"/>
        <w:adjustRightInd w:val="0"/>
        <w:rPr>
          <w:rFonts w:ascii="Arial" w:hAnsi="Arial" w:cs="Arial"/>
        </w:rPr>
      </w:pPr>
      <w:r w:rsidRPr="00DA38AD">
        <w:rPr>
          <w:rFonts w:ascii="Arial" w:hAnsi="Arial" w:cs="Arial"/>
        </w:rPr>
        <w:t>37. Bir şeklin bir düzlem üzerindeki izdüşümünü belirler ve uygulamalar yapar.</w:t>
      </w:r>
    </w:p>
    <w:p w:rsidR="007241D7" w:rsidRPr="00DA38AD" w:rsidRDefault="007241D7" w:rsidP="007241D7">
      <w:pPr>
        <w:autoSpaceDE w:val="0"/>
        <w:autoSpaceDN w:val="0"/>
        <w:adjustRightInd w:val="0"/>
        <w:rPr>
          <w:rFonts w:ascii="Arial" w:hAnsi="Arial" w:cs="Arial"/>
          <w:b/>
        </w:rPr>
      </w:pPr>
      <w:r w:rsidRPr="00DA38AD">
        <w:rPr>
          <w:rFonts w:ascii="Arial" w:hAnsi="Arial" w:cs="Arial"/>
        </w:rPr>
        <w:t>38. Dikdörtgenler prizması üzerinde uzunluk, açı ve alan hesaplamaları yapar.</w:t>
      </w:r>
    </w:p>
    <w:p w:rsidR="007241D7" w:rsidRPr="00DA38AD" w:rsidRDefault="007241D7" w:rsidP="007241D7">
      <w:pPr>
        <w:rPr>
          <w:rFonts w:ascii="Arial" w:hAnsi="Arial" w:cs="Arial"/>
          <w:b/>
        </w:rPr>
      </w:pPr>
    </w:p>
    <w:p w:rsidR="007241D7" w:rsidRDefault="007241D7" w:rsidP="004A35D1">
      <w:pPr>
        <w:autoSpaceDE w:val="0"/>
        <w:autoSpaceDN w:val="0"/>
        <w:adjustRightInd w:val="0"/>
        <w:ind w:left="567"/>
        <w:rPr>
          <w:rFonts w:ascii="Arial" w:eastAsia="Calibri" w:hAnsi="Arial" w:cs="Arial"/>
        </w:rPr>
      </w:pPr>
    </w:p>
    <w:p w:rsidR="007241D7" w:rsidRPr="00DA38AD" w:rsidRDefault="007241D7" w:rsidP="004A35D1">
      <w:pPr>
        <w:autoSpaceDE w:val="0"/>
        <w:autoSpaceDN w:val="0"/>
        <w:adjustRightInd w:val="0"/>
        <w:ind w:left="567"/>
        <w:rPr>
          <w:rFonts w:ascii="Arial" w:eastAsia="Times New Roman" w:hAnsi="Arial" w:cs="Arial"/>
        </w:rPr>
      </w:pPr>
    </w:p>
    <w:sectPr w:rsidR="007241D7" w:rsidRPr="00DA38AD" w:rsidSect="00F22F4E">
      <w:headerReference w:type="default" r:id="rId31"/>
      <w:footerReference w:type="default" r:id="rId32"/>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ABE" w:rsidRDefault="00C17ABE" w:rsidP="00CA0FF2">
      <w:pPr>
        <w:spacing w:after="0" w:line="240" w:lineRule="auto"/>
      </w:pPr>
      <w:r>
        <w:separator/>
      </w:r>
    </w:p>
  </w:endnote>
  <w:endnote w:type="continuationSeparator" w:id="0">
    <w:p w:rsidR="00C17ABE" w:rsidRDefault="00C17ABE" w:rsidP="00CA0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panose1 w:val="00000000000000000000"/>
    <w:charset w:val="A2"/>
    <w:family w:val="auto"/>
    <w:notTrueType/>
    <w:pitch w:val="default"/>
    <w:sig w:usb0="00000005" w:usb1="00000000" w:usb2="00000000" w:usb3="00000000" w:csb0="0000001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366922"/>
      <w:docPartObj>
        <w:docPartGallery w:val="Page Numbers (Bottom of Page)"/>
        <w:docPartUnique/>
      </w:docPartObj>
    </w:sdtPr>
    <w:sdtEndPr/>
    <w:sdtContent>
      <w:p w:rsidR="008F3309" w:rsidRDefault="00CF13C8">
        <w:pPr>
          <w:pStyle w:val="Altbilgi"/>
          <w:jc w:val="center"/>
        </w:pPr>
        <w:r>
          <w:fldChar w:fldCharType="begin"/>
        </w:r>
        <w:r w:rsidR="008F3309">
          <w:instrText>PAGE   \* MERGEFORMAT</w:instrText>
        </w:r>
        <w:r>
          <w:fldChar w:fldCharType="separate"/>
        </w:r>
        <w:r w:rsidR="007241D7">
          <w:rPr>
            <w:noProof/>
          </w:rPr>
          <w:t>10</w:t>
        </w:r>
        <w:r>
          <w:fldChar w:fldCharType="end"/>
        </w:r>
      </w:p>
    </w:sdtContent>
  </w:sdt>
  <w:p w:rsidR="008F3309" w:rsidRDefault="008F330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ABE" w:rsidRDefault="00C17ABE" w:rsidP="00CA0FF2">
      <w:pPr>
        <w:spacing w:after="0" w:line="240" w:lineRule="auto"/>
      </w:pPr>
      <w:r>
        <w:separator/>
      </w:r>
    </w:p>
  </w:footnote>
  <w:footnote w:type="continuationSeparator" w:id="0">
    <w:p w:rsidR="00C17ABE" w:rsidRDefault="00C17ABE" w:rsidP="00CA0F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1D7" w:rsidRDefault="007241D7">
    <w:pPr>
      <w:pStyle w:val="stbilgi"/>
    </w:pPr>
    <w:r>
      <w:rPr>
        <w:noProof/>
      </w:rPr>
      <w:pict>
        <v:shapetype id="_x0000_t202" coordsize="21600,21600" o:spt="202" path="m,l,21600r21600,l21600,xe">
          <v:stroke joinstyle="miter"/>
          <v:path gradientshapeok="t" o:connecttype="rect"/>
        </v:shapetype>
        <v:shape id="Metin Kutusu 218" o:spid="_x0000_s2050"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D42jvxuAIAALsF&#10;AAAOAAAAAAAAAAAAAAAAAC4CAABkcnMvZTJvRG9jLnhtbFBLAQItABQABgAIAAAAIQBczPU/2wAA&#10;AAQBAAAPAAAAAAAAAAAAAAAAABIFAABkcnMvZG93bnJldi54bWxQSwUGAAAAAAQABADzAAAAGgYA&#10;AAAA&#10;" o:allowincell="f" filled="f" stroked="f">
          <v:textbox style="mso-fit-shape-to-text:t" inset=",0,,0">
            <w:txbxContent>
              <w:sdt>
                <w:sdtPr>
                  <w:alias w:val="Başlık"/>
                  <w:id w:val="78679243"/>
                  <w:dataBinding w:prefixMappings="xmlns:ns0='http://schemas.openxmlformats.org/package/2006/metadata/core-properties' xmlns:ns1='http://purl.org/dc/elements/1.1/'" w:xpath="/ns0:coreProperties[1]/ns1:title[1]" w:storeItemID="{6C3C8BC8-F283-45AE-878A-BAB7291924A1}"/>
                  <w:text/>
                </w:sdtPr>
                <w:sdtContent>
                  <w:p w:rsidR="007241D7" w:rsidRDefault="007241D7">
                    <w:pPr>
                      <w:spacing w:after="0" w:line="240" w:lineRule="auto"/>
                    </w:pPr>
                    <w:r>
                      <w:t>MATEMATİK V</w:t>
                    </w:r>
                  </w:p>
                </w:sdtContent>
              </w:sdt>
            </w:txbxContent>
          </v:textbox>
          <w10:wrap anchorx="margin" anchory="margin"/>
        </v:shape>
      </w:pict>
    </w:r>
    <w:r>
      <w:rPr>
        <w:noProof/>
      </w:rPr>
      <w:pict>
        <v:shape id="Metin Kutusu 219" o:spid="_x0000_s2049"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" o:allowincell="f" fillcolor="#fabf8f [1945]" stroked="f">
          <v:textbox style="mso-fit-shape-to-text:t" inset=",0,,0">
            <w:txbxContent>
              <w:p w:rsidR="007241D7" w:rsidRDefault="007241D7">
                <w:pPr>
                  <w:spacing w:after="0" w:line="240" w:lineRule="auto"/>
                  <w:jc w:val="right"/>
                  <w:rPr>
                    <w:color w:val="FFFFFF" w:themeColor="background1"/>
                  </w:rPr>
                </w:pPr>
                <w:r>
                  <w:fldChar w:fldCharType="begin"/>
                </w:r>
                <w:r>
                  <w:instrText>PAGE   \* MERGEFORMAT</w:instrText>
                </w:r>
                <w:r>
                  <w:fldChar w:fldCharType="separate"/>
                </w:r>
                <w:r w:rsidRPr="007241D7">
                  <w:rPr>
                    <w:noProof/>
                    <w:color w:val="FFFFFF" w:themeColor="background1"/>
                  </w:rPr>
                  <w:t>10</w:t>
                </w:r>
                <w:r>
                  <w:rPr>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774F5"/>
    <w:multiLevelType w:val="hybridMultilevel"/>
    <w:tmpl w:val="03B215A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AB2131B"/>
    <w:multiLevelType w:val="hybridMultilevel"/>
    <w:tmpl w:val="F54867C8"/>
    <w:lvl w:ilvl="0" w:tplc="94CAB8BE">
      <w:start w:val="20"/>
      <w:numFmt w:val="decimal"/>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
    <w:nsid w:val="0C083C41"/>
    <w:multiLevelType w:val="hybridMultilevel"/>
    <w:tmpl w:val="B7BC14DE"/>
    <w:lvl w:ilvl="0" w:tplc="77BCD38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0F655206"/>
    <w:multiLevelType w:val="hybridMultilevel"/>
    <w:tmpl w:val="F208DA0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16A5686B"/>
    <w:multiLevelType w:val="multilevel"/>
    <w:tmpl w:val="1786C052"/>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16E92D16"/>
    <w:multiLevelType w:val="hybridMultilevel"/>
    <w:tmpl w:val="B6BCE4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70022A2"/>
    <w:multiLevelType w:val="hybridMultilevel"/>
    <w:tmpl w:val="D928887C"/>
    <w:lvl w:ilvl="0" w:tplc="621E810A">
      <w:start w:val="29"/>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7">
    <w:nsid w:val="1F14737F"/>
    <w:multiLevelType w:val="hybridMultilevel"/>
    <w:tmpl w:val="B0C4E5FE"/>
    <w:lvl w:ilvl="0" w:tplc="87BEF800">
      <w:start w:val="1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1FE53DF6"/>
    <w:multiLevelType w:val="hybridMultilevel"/>
    <w:tmpl w:val="A7BC7794"/>
    <w:lvl w:ilvl="0" w:tplc="27A66FC0">
      <w:start w:val="24"/>
      <w:numFmt w:val="decimal"/>
      <w:lvlText w:val="%1."/>
      <w:lvlJc w:val="left"/>
      <w:pPr>
        <w:ind w:left="2160" w:hanging="360"/>
      </w:pPr>
      <w:rPr>
        <w:rFonts w:hint="default"/>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9">
    <w:nsid w:val="24546B02"/>
    <w:multiLevelType w:val="multilevel"/>
    <w:tmpl w:val="CD0A84FC"/>
    <w:lvl w:ilvl="0">
      <w:start w:val="1"/>
      <w:numFmt w:val="decimal"/>
      <w:lvlText w:val="%1."/>
      <w:lvlJc w:val="left"/>
      <w:pPr>
        <w:ind w:left="720" w:hanging="360"/>
      </w:pPr>
      <w:rPr>
        <w:rFonts w:hint="default"/>
      </w:rPr>
    </w:lvl>
    <w:lvl w:ilvl="1">
      <w:start w:val="1"/>
      <w:numFmt w:val="decimal"/>
      <w:isLgl/>
      <w:lvlText w:val="%1.%2."/>
      <w:lvlJc w:val="left"/>
      <w:pPr>
        <w:ind w:left="1140" w:hanging="39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9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30" w:hanging="1440"/>
      </w:pPr>
      <w:rPr>
        <w:rFonts w:hint="default"/>
      </w:rPr>
    </w:lvl>
    <w:lvl w:ilvl="8">
      <w:start w:val="1"/>
      <w:numFmt w:val="decimal"/>
      <w:isLgl/>
      <w:lvlText w:val="%1.%2.%3.%4.%5.%6.%7.%8.%9."/>
      <w:lvlJc w:val="left"/>
      <w:pPr>
        <w:ind w:left="5280" w:hanging="1800"/>
      </w:pPr>
      <w:rPr>
        <w:rFonts w:hint="default"/>
      </w:rPr>
    </w:lvl>
  </w:abstractNum>
  <w:abstractNum w:abstractNumId="10">
    <w:nsid w:val="2739656D"/>
    <w:multiLevelType w:val="hybridMultilevel"/>
    <w:tmpl w:val="F1D8A8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A6F1DC1"/>
    <w:multiLevelType w:val="hybridMultilevel"/>
    <w:tmpl w:val="EBE8A5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3F86BFA"/>
    <w:multiLevelType w:val="hybridMultilevel"/>
    <w:tmpl w:val="B59CA4E0"/>
    <w:lvl w:ilvl="0" w:tplc="F62C8DE2">
      <w:start w:val="1"/>
      <w:numFmt w:val="upperLetter"/>
      <w:lvlText w:val="%1."/>
      <w:lvlJc w:val="left"/>
      <w:pPr>
        <w:ind w:left="720" w:hanging="360"/>
      </w:pPr>
      <w:rPr>
        <w:rFonts w:ascii="Calibri,Bold" w:hAnsi="Calibri,Bold" w:cs="Calibri,Bold"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53206D9"/>
    <w:multiLevelType w:val="hybridMultilevel"/>
    <w:tmpl w:val="7954F494"/>
    <w:lvl w:ilvl="0" w:tplc="CCD6E73C">
      <w:start w:val="1"/>
      <w:numFmt w:val="decimal"/>
      <w:lvlText w:val="%1"/>
      <w:lvlJc w:val="left"/>
      <w:pPr>
        <w:ind w:left="390" w:hanging="360"/>
      </w:pPr>
      <w:rPr>
        <w:rFonts w:ascii="Calibri,Bold" w:hAnsi="Calibri,Bold" w:cs="Calibri,Bold"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14">
    <w:nsid w:val="37736441"/>
    <w:multiLevelType w:val="hybridMultilevel"/>
    <w:tmpl w:val="D1506D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7FA3E1A"/>
    <w:multiLevelType w:val="multilevel"/>
    <w:tmpl w:val="AB1E07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6">
    <w:nsid w:val="3B1E3BB8"/>
    <w:multiLevelType w:val="hybridMultilevel"/>
    <w:tmpl w:val="C772E5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B9F7EB7"/>
    <w:multiLevelType w:val="hybridMultilevel"/>
    <w:tmpl w:val="965852F6"/>
    <w:lvl w:ilvl="0" w:tplc="041F0001">
      <w:start w:val="1"/>
      <w:numFmt w:val="bullet"/>
      <w:lvlText w:val=""/>
      <w:lvlJc w:val="left"/>
      <w:pPr>
        <w:ind w:left="720" w:hanging="360"/>
      </w:pPr>
      <w:rPr>
        <w:rFonts w:ascii="Symbol" w:hAnsi="Symbol"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C6C2D7D"/>
    <w:multiLevelType w:val="hybridMultilevel"/>
    <w:tmpl w:val="5C92CFC2"/>
    <w:lvl w:ilvl="0" w:tplc="88F818A2">
      <w:start w:val="26"/>
      <w:numFmt w:val="decimal"/>
      <w:lvlText w:val="%1."/>
      <w:lvlJc w:val="left"/>
      <w:pPr>
        <w:ind w:left="2160" w:hanging="360"/>
      </w:pPr>
      <w:rPr>
        <w:rFonts w:hint="default"/>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9">
    <w:nsid w:val="3F3F0FA3"/>
    <w:multiLevelType w:val="hybridMultilevel"/>
    <w:tmpl w:val="5498D5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AF30B12"/>
    <w:multiLevelType w:val="hybridMultilevel"/>
    <w:tmpl w:val="8D547236"/>
    <w:lvl w:ilvl="0" w:tplc="EBD28108">
      <w:start w:val="1"/>
      <w:numFmt w:val="lowerRoman"/>
      <w:lvlText w:val="%1."/>
      <w:lvlJc w:val="left"/>
      <w:pPr>
        <w:ind w:left="1080" w:hanging="720"/>
      </w:pPr>
      <w:rPr>
        <w:rFonts w:ascii="Calibri,Bold" w:hAnsi="Calibri,Bold" w:cs="Calibri,Bold"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05C2456"/>
    <w:multiLevelType w:val="multilevel"/>
    <w:tmpl w:val="AB1E07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2">
    <w:nsid w:val="511C6346"/>
    <w:multiLevelType w:val="hybridMultilevel"/>
    <w:tmpl w:val="805E1E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1C8273C"/>
    <w:multiLevelType w:val="hybridMultilevel"/>
    <w:tmpl w:val="EA7C34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6F131C3"/>
    <w:multiLevelType w:val="hybridMultilevel"/>
    <w:tmpl w:val="3264750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11774D3"/>
    <w:multiLevelType w:val="hybridMultilevel"/>
    <w:tmpl w:val="04C208AC"/>
    <w:lvl w:ilvl="0" w:tplc="6B9A830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nsid w:val="638D6EFB"/>
    <w:multiLevelType w:val="hybridMultilevel"/>
    <w:tmpl w:val="C772E5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4EE4627"/>
    <w:multiLevelType w:val="hybridMultilevel"/>
    <w:tmpl w:val="42D2E082"/>
    <w:lvl w:ilvl="0" w:tplc="75A23C36">
      <w:start w:val="14"/>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8">
    <w:nsid w:val="6F042DE4"/>
    <w:multiLevelType w:val="hybridMultilevel"/>
    <w:tmpl w:val="7954F494"/>
    <w:lvl w:ilvl="0" w:tplc="CCD6E73C">
      <w:start w:val="1"/>
      <w:numFmt w:val="decimal"/>
      <w:lvlText w:val="%1"/>
      <w:lvlJc w:val="left"/>
      <w:pPr>
        <w:ind w:left="390" w:hanging="360"/>
      </w:pPr>
      <w:rPr>
        <w:rFonts w:ascii="Calibri,Bold" w:hAnsi="Calibri,Bold" w:cs="Calibri,Bold"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29">
    <w:nsid w:val="71744A91"/>
    <w:multiLevelType w:val="hybridMultilevel"/>
    <w:tmpl w:val="5CC6B466"/>
    <w:lvl w:ilvl="0" w:tplc="041F000F">
      <w:start w:val="2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CC3062C"/>
    <w:multiLevelType w:val="hybridMultilevel"/>
    <w:tmpl w:val="80603F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E502184"/>
    <w:multiLevelType w:val="hybridMultilevel"/>
    <w:tmpl w:val="C84810B2"/>
    <w:lvl w:ilvl="0" w:tplc="041F000F">
      <w:start w:val="5"/>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nsid w:val="7E613526"/>
    <w:multiLevelType w:val="hybridMultilevel"/>
    <w:tmpl w:val="56C07C7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2"/>
  </w:num>
  <w:num w:numId="3">
    <w:abstractNumId w:val="25"/>
  </w:num>
  <w:num w:numId="4">
    <w:abstractNumId w:val="11"/>
  </w:num>
  <w:num w:numId="5">
    <w:abstractNumId w:val="4"/>
  </w:num>
  <w:num w:numId="6">
    <w:abstractNumId w:val="31"/>
  </w:num>
  <w:num w:numId="7">
    <w:abstractNumId w:val="23"/>
  </w:num>
  <w:num w:numId="8">
    <w:abstractNumId w:val="32"/>
  </w:num>
  <w:num w:numId="9">
    <w:abstractNumId w:val="24"/>
  </w:num>
  <w:num w:numId="10">
    <w:abstractNumId w:val="7"/>
  </w:num>
  <w:num w:numId="11">
    <w:abstractNumId w:val="27"/>
  </w:num>
  <w:num w:numId="12">
    <w:abstractNumId w:val="1"/>
  </w:num>
  <w:num w:numId="13">
    <w:abstractNumId w:val="8"/>
  </w:num>
  <w:num w:numId="14">
    <w:abstractNumId w:val="18"/>
  </w:num>
  <w:num w:numId="15">
    <w:abstractNumId w:val="6"/>
  </w:num>
  <w:num w:numId="16">
    <w:abstractNumId w:val="14"/>
  </w:num>
  <w:num w:numId="17">
    <w:abstractNumId w:val="10"/>
  </w:num>
  <w:num w:numId="18">
    <w:abstractNumId w:val="5"/>
  </w:num>
  <w:num w:numId="19">
    <w:abstractNumId w:val="29"/>
  </w:num>
  <w:num w:numId="20">
    <w:abstractNumId w:val="12"/>
  </w:num>
  <w:num w:numId="21">
    <w:abstractNumId w:val="15"/>
  </w:num>
  <w:num w:numId="22">
    <w:abstractNumId w:val="21"/>
  </w:num>
  <w:num w:numId="23">
    <w:abstractNumId w:val="30"/>
  </w:num>
  <w:num w:numId="24">
    <w:abstractNumId w:val="13"/>
  </w:num>
  <w:num w:numId="25">
    <w:abstractNumId w:val="28"/>
  </w:num>
  <w:num w:numId="26">
    <w:abstractNumId w:val="20"/>
  </w:num>
  <w:num w:numId="27">
    <w:abstractNumId w:val="19"/>
  </w:num>
  <w:num w:numId="28">
    <w:abstractNumId w:val="26"/>
  </w:num>
  <w:num w:numId="29">
    <w:abstractNumId w:val="16"/>
  </w:num>
  <w:num w:numId="30">
    <w:abstractNumId w:val="22"/>
  </w:num>
  <w:num w:numId="31">
    <w:abstractNumId w:val="0"/>
  </w:num>
  <w:num w:numId="32">
    <w:abstractNumId w:val="17"/>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0E70B8"/>
    <w:rsid w:val="00017232"/>
    <w:rsid w:val="00027D55"/>
    <w:rsid w:val="00043645"/>
    <w:rsid w:val="000472A9"/>
    <w:rsid w:val="000500DA"/>
    <w:rsid w:val="0005637B"/>
    <w:rsid w:val="000647F5"/>
    <w:rsid w:val="00067470"/>
    <w:rsid w:val="00074DA3"/>
    <w:rsid w:val="000848F4"/>
    <w:rsid w:val="000A30E1"/>
    <w:rsid w:val="000A5AD6"/>
    <w:rsid w:val="000A6423"/>
    <w:rsid w:val="000B14CF"/>
    <w:rsid w:val="000C42DD"/>
    <w:rsid w:val="000D17B0"/>
    <w:rsid w:val="000D6969"/>
    <w:rsid w:val="000E70B8"/>
    <w:rsid w:val="00102112"/>
    <w:rsid w:val="00103C4B"/>
    <w:rsid w:val="00107099"/>
    <w:rsid w:val="00113160"/>
    <w:rsid w:val="00113CE6"/>
    <w:rsid w:val="00121E8F"/>
    <w:rsid w:val="0016314C"/>
    <w:rsid w:val="00172AA7"/>
    <w:rsid w:val="001A3C17"/>
    <w:rsid w:val="001A7E14"/>
    <w:rsid w:val="001B5B96"/>
    <w:rsid w:val="001B7B8E"/>
    <w:rsid w:val="001D3E3A"/>
    <w:rsid w:val="001D4211"/>
    <w:rsid w:val="001E3DE2"/>
    <w:rsid w:val="001F2830"/>
    <w:rsid w:val="0020025E"/>
    <w:rsid w:val="00200BC5"/>
    <w:rsid w:val="00202E8D"/>
    <w:rsid w:val="00206E1E"/>
    <w:rsid w:val="002102F2"/>
    <w:rsid w:val="00213DC6"/>
    <w:rsid w:val="002244CF"/>
    <w:rsid w:val="002450A2"/>
    <w:rsid w:val="002458F5"/>
    <w:rsid w:val="00265C4F"/>
    <w:rsid w:val="0028145E"/>
    <w:rsid w:val="00283A5B"/>
    <w:rsid w:val="002971B4"/>
    <w:rsid w:val="002977AD"/>
    <w:rsid w:val="002A3735"/>
    <w:rsid w:val="002A5FFB"/>
    <w:rsid w:val="002C1320"/>
    <w:rsid w:val="002D4403"/>
    <w:rsid w:val="002D53EE"/>
    <w:rsid w:val="002D54B2"/>
    <w:rsid w:val="002F201D"/>
    <w:rsid w:val="003078C7"/>
    <w:rsid w:val="0032584B"/>
    <w:rsid w:val="00325B0F"/>
    <w:rsid w:val="00346DAC"/>
    <w:rsid w:val="00373345"/>
    <w:rsid w:val="003D08D7"/>
    <w:rsid w:val="003D5558"/>
    <w:rsid w:val="003E21E3"/>
    <w:rsid w:val="00402C63"/>
    <w:rsid w:val="00412CDA"/>
    <w:rsid w:val="004210AD"/>
    <w:rsid w:val="00424921"/>
    <w:rsid w:val="00426DE8"/>
    <w:rsid w:val="00430224"/>
    <w:rsid w:val="00432A8C"/>
    <w:rsid w:val="00443AF3"/>
    <w:rsid w:val="00452F55"/>
    <w:rsid w:val="00464ADC"/>
    <w:rsid w:val="00480852"/>
    <w:rsid w:val="004A35D1"/>
    <w:rsid w:val="004D0F28"/>
    <w:rsid w:val="004D201E"/>
    <w:rsid w:val="004D27D3"/>
    <w:rsid w:val="004E084D"/>
    <w:rsid w:val="004E7637"/>
    <w:rsid w:val="004F59E5"/>
    <w:rsid w:val="004F6994"/>
    <w:rsid w:val="00506FFB"/>
    <w:rsid w:val="005247CC"/>
    <w:rsid w:val="005441D6"/>
    <w:rsid w:val="00545889"/>
    <w:rsid w:val="005533EF"/>
    <w:rsid w:val="005558F2"/>
    <w:rsid w:val="00555C05"/>
    <w:rsid w:val="00561470"/>
    <w:rsid w:val="00562D32"/>
    <w:rsid w:val="005734EE"/>
    <w:rsid w:val="00573BAC"/>
    <w:rsid w:val="0057499B"/>
    <w:rsid w:val="00593002"/>
    <w:rsid w:val="005A5AFB"/>
    <w:rsid w:val="005A7733"/>
    <w:rsid w:val="005B24CD"/>
    <w:rsid w:val="005C7489"/>
    <w:rsid w:val="005C7E1A"/>
    <w:rsid w:val="005F265A"/>
    <w:rsid w:val="005F76AA"/>
    <w:rsid w:val="00604F4C"/>
    <w:rsid w:val="00616556"/>
    <w:rsid w:val="006262A5"/>
    <w:rsid w:val="00630AB5"/>
    <w:rsid w:val="006335D3"/>
    <w:rsid w:val="00636BAD"/>
    <w:rsid w:val="00645622"/>
    <w:rsid w:val="0065118E"/>
    <w:rsid w:val="0065274B"/>
    <w:rsid w:val="006574F3"/>
    <w:rsid w:val="00660D78"/>
    <w:rsid w:val="006639DE"/>
    <w:rsid w:val="00671626"/>
    <w:rsid w:val="006757C0"/>
    <w:rsid w:val="0068196E"/>
    <w:rsid w:val="00684775"/>
    <w:rsid w:val="006A3B3D"/>
    <w:rsid w:val="006B0F76"/>
    <w:rsid w:val="006B1FB7"/>
    <w:rsid w:val="006B58E1"/>
    <w:rsid w:val="006C23CA"/>
    <w:rsid w:val="006C41FD"/>
    <w:rsid w:val="006D2DFB"/>
    <w:rsid w:val="006E0B9A"/>
    <w:rsid w:val="006E1C3B"/>
    <w:rsid w:val="006E61E6"/>
    <w:rsid w:val="006F0F0B"/>
    <w:rsid w:val="006F2EEF"/>
    <w:rsid w:val="00711D73"/>
    <w:rsid w:val="007241D7"/>
    <w:rsid w:val="00724ECC"/>
    <w:rsid w:val="00761BDA"/>
    <w:rsid w:val="00762052"/>
    <w:rsid w:val="007637A9"/>
    <w:rsid w:val="00764D65"/>
    <w:rsid w:val="00767DC8"/>
    <w:rsid w:val="00770DEF"/>
    <w:rsid w:val="00774FC7"/>
    <w:rsid w:val="00777AC5"/>
    <w:rsid w:val="00794CCE"/>
    <w:rsid w:val="00796810"/>
    <w:rsid w:val="007A6D3D"/>
    <w:rsid w:val="007A7B62"/>
    <w:rsid w:val="007B2730"/>
    <w:rsid w:val="007B35C4"/>
    <w:rsid w:val="007B3BFF"/>
    <w:rsid w:val="007D1B8B"/>
    <w:rsid w:val="007E1A05"/>
    <w:rsid w:val="007F48D7"/>
    <w:rsid w:val="00807CD6"/>
    <w:rsid w:val="008206BB"/>
    <w:rsid w:val="00822831"/>
    <w:rsid w:val="00824AA1"/>
    <w:rsid w:val="00826E11"/>
    <w:rsid w:val="00827B13"/>
    <w:rsid w:val="00846DFC"/>
    <w:rsid w:val="008545C4"/>
    <w:rsid w:val="00872863"/>
    <w:rsid w:val="00876362"/>
    <w:rsid w:val="008A70EA"/>
    <w:rsid w:val="008B2D8A"/>
    <w:rsid w:val="008B5912"/>
    <w:rsid w:val="008C60FD"/>
    <w:rsid w:val="008E5A8F"/>
    <w:rsid w:val="008F3309"/>
    <w:rsid w:val="0091468C"/>
    <w:rsid w:val="00935867"/>
    <w:rsid w:val="00946AF3"/>
    <w:rsid w:val="009509C0"/>
    <w:rsid w:val="00950DF9"/>
    <w:rsid w:val="00966BE7"/>
    <w:rsid w:val="00970EFE"/>
    <w:rsid w:val="00992D40"/>
    <w:rsid w:val="00993DD6"/>
    <w:rsid w:val="009A4977"/>
    <w:rsid w:val="009A5F34"/>
    <w:rsid w:val="009B538E"/>
    <w:rsid w:val="009C7082"/>
    <w:rsid w:val="009E2B6C"/>
    <w:rsid w:val="009E4F7F"/>
    <w:rsid w:val="009F4DE9"/>
    <w:rsid w:val="00A371BC"/>
    <w:rsid w:val="00A37A7D"/>
    <w:rsid w:val="00A54F45"/>
    <w:rsid w:val="00A55342"/>
    <w:rsid w:val="00A570CA"/>
    <w:rsid w:val="00A65C05"/>
    <w:rsid w:val="00A71A50"/>
    <w:rsid w:val="00A73C91"/>
    <w:rsid w:val="00A81D6D"/>
    <w:rsid w:val="00A841B5"/>
    <w:rsid w:val="00A91BE3"/>
    <w:rsid w:val="00A9295C"/>
    <w:rsid w:val="00A95672"/>
    <w:rsid w:val="00A9769C"/>
    <w:rsid w:val="00AA01E7"/>
    <w:rsid w:val="00AB5624"/>
    <w:rsid w:val="00AB7EBD"/>
    <w:rsid w:val="00AC6944"/>
    <w:rsid w:val="00AD0019"/>
    <w:rsid w:val="00AD10C1"/>
    <w:rsid w:val="00AD7FC3"/>
    <w:rsid w:val="00AE381A"/>
    <w:rsid w:val="00AE5567"/>
    <w:rsid w:val="00AF6BFE"/>
    <w:rsid w:val="00B37128"/>
    <w:rsid w:val="00B4653F"/>
    <w:rsid w:val="00B65349"/>
    <w:rsid w:val="00B66BBA"/>
    <w:rsid w:val="00BA0322"/>
    <w:rsid w:val="00BA29AB"/>
    <w:rsid w:val="00BB71BF"/>
    <w:rsid w:val="00BB7782"/>
    <w:rsid w:val="00BC1B1F"/>
    <w:rsid w:val="00BC60AA"/>
    <w:rsid w:val="00BF0B84"/>
    <w:rsid w:val="00C17ABE"/>
    <w:rsid w:val="00C2290F"/>
    <w:rsid w:val="00C252A0"/>
    <w:rsid w:val="00C54BD2"/>
    <w:rsid w:val="00C5725B"/>
    <w:rsid w:val="00C8215B"/>
    <w:rsid w:val="00C96C39"/>
    <w:rsid w:val="00CA0FF2"/>
    <w:rsid w:val="00CB2DCA"/>
    <w:rsid w:val="00CB3B78"/>
    <w:rsid w:val="00CB4C3C"/>
    <w:rsid w:val="00CB50F6"/>
    <w:rsid w:val="00CB736D"/>
    <w:rsid w:val="00CF13C8"/>
    <w:rsid w:val="00D047F8"/>
    <w:rsid w:val="00D237DE"/>
    <w:rsid w:val="00D26F37"/>
    <w:rsid w:val="00D32926"/>
    <w:rsid w:val="00D3599A"/>
    <w:rsid w:val="00D54476"/>
    <w:rsid w:val="00D57C25"/>
    <w:rsid w:val="00D67DCA"/>
    <w:rsid w:val="00D71A11"/>
    <w:rsid w:val="00D77847"/>
    <w:rsid w:val="00D819AE"/>
    <w:rsid w:val="00D9077D"/>
    <w:rsid w:val="00D97333"/>
    <w:rsid w:val="00DA1A35"/>
    <w:rsid w:val="00DA38AD"/>
    <w:rsid w:val="00DA778F"/>
    <w:rsid w:val="00DE37F9"/>
    <w:rsid w:val="00DE5C19"/>
    <w:rsid w:val="00DF2FAB"/>
    <w:rsid w:val="00DF3936"/>
    <w:rsid w:val="00E027EE"/>
    <w:rsid w:val="00E04623"/>
    <w:rsid w:val="00E154BF"/>
    <w:rsid w:val="00E413AD"/>
    <w:rsid w:val="00E419F7"/>
    <w:rsid w:val="00E52E15"/>
    <w:rsid w:val="00E61C55"/>
    <w:rsid w:val="00E82869"/>
    <w:rsid w:val="00E82B0D"/>
    <w:rsid w:val="00E87B22"/>
    <w:rsid w:val="00E91FDF"/>
    <w:rsid w:val="00EA7C3C"/>
    <w:rsid w:val="00EB4765"/>
    <w:rsid w:val="00ED26E8"/>
    <w:rsid w:val="00F07C52"/>
    <w:rsid w:val="00F13F06"/>
    <w:rsid w:val="00F17269"/>
    <w:rsid w:val="00F22F4E"/>
    <w:rsid w:val="00F34318"/>
    <w:rsid w:val="00F36C48"/>
    <w:rsid w:val="00F44169"/>
    <w:rsid w:val="00F44E9C"/>
    <w:rsid w:val="00F46E4A"/>
    <w:rsid w:val="00F50C74"/>
    <w:rsid w:val="00F5254C"/>
    <w:rsid w:val="00F56AB8"/>
    <w:rsid w:val="00F65BE7"/>
    <w:rsid w:val="00F85A0D"/>
    <w:rsid w:val="00FC28A7"/>
    <w:rsid w:val="00FD592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46F9B7A5-1AC7-4DCD-B658-79F35DFC2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3C8"/>
  </w:style>
  <w:style w:type="paragraph" w:styleId="Balk1">
    <w:name w:val="heading 1"/>
    <w:basedOn w:val="Normal"/>
    <w:next w:val="Normal"/>
    <w:link w:val="Balk1Char"/>
    <w:qFormat/>
    <w:rsid w:val="00DA38AD"/>
    <w:pPr>
      <w:widowControl w:val="0"/>
      <w:autoSpaceDE w:val="0"/>
      <w:autoSpaceDN w:val="0"/>
      <w:adjustRightInd w:val="0"/>
      <w:spacing w:before="360" w:after="360" w:line="240" w:lineRule="auto"/>
      <w:ind w:left="1119" w:hanging="360"/>
      <w:outlineLvl w:val="0"/>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A0FF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A0FF2"/>
  </w:style>
  <w:style w:type="paragraph" w:styleId="Altbilgi">
    <w:name w:val="footer"/>
    <w:basedOn w:val="Normal"/>
    <w:link w:val="AltbilgiChar"/>
    <w:uiPriority w:val="99"/>
    <w:unhideWhenUsed/>
    <w:rsid w:val="00CA0FF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A0FF2"/>
  </w:style>
  <w:style w:type="paragraph" w:styleId="ListeParagraf">
    <w:name w:val="List Paragraph"/>
    <w:basedOn w:val="Normal"/>
    <w:uiPriority w:val="99"/>
    <w:qFormat/>
    <w:rsid w:val="00BF0B84"/>
    <w:pPr>
      <w:ind w:left="720"/>
      <w:contextualSpacing/>
    </w:pPr>
  </w:style>
  <w:style w:type="table" w:styleId="TabloKlavuzu">
    <w:name w:val="Table Grid"/>
    <w:basedOn w:val="NormalTablo"/>
    <w:uiPriority w:val="59"/>
    <w:rsid w:val="00E82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next w:val="Normal"/>
    <w:link w:val="KonuBalChar"/>
    <w:uiPriority w:val="10"/>
    <w:qFormat/>
    <w:rsid w:val="00BB77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BB7782"/>
    <w:rPr>
      <w:rFonts w:asciiTheme="majorHAnsi" w:eastAsiaTheme="majorEastAsia" w:hAnsiTheme="majorHAnsi" w:cstheme="majorBidi"/>
      <w:color w:val="17365D" w:themeColor="text2" w:themeShade="BF"/>
      <w:spacing w:val="5"/>
      <w:kern w:val="28"/>
      <w:sz w:val="52"/>
      <w:szCs w:val="52"/>
      <w:lang w:eastAsia="tr-TR"/>
    </w:rPr>
  </w:style>
  <w:style w:type="character" w:styleId="YerTutucuMetni">
    <w:name w:val="Placeholder Text"/>
    <w:basedOn w:val="VarsaylanParagrafYazTipi"/>
    <w:uiPriority w:val="99"/>
    <w:semiHidden/>
    <w:rsid w:val="00BB7782"/>
    <w:rPr>
      <w:color w:val="808080"/>
    </w:rPr>
  </w:style>
  <w:style w:type="paragraph" w:styleId="BalonMetni">
    <w:name w:val="Balloon Text"/>
    <w:basedOn w:val="Normal"/>
    <w:link w:val="BalonMetniChar"/>
    <w:uiPriority w:val="99"/>
    <w:semiHidden/>
    <w:unhideWhenUsed/>
    <w:rsid w:val="00BB778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B7782"/>
    <w:rPr>
      <w:rFonts w:ascii="Tahoma" w:eastAsiaTheme="minorEastAsia" w:hAnsi="Tahoma" w:cs="Tahoma"/>
      <w:sz w:val="16"/>
      <w:szCs w:val="16"/>
      <w:lang w:eastAsia="tr-TR"/>
    </w:rPr>
  </w:style>
  <w:style w:type="paragraph" w:styleId="GvdeMetni">
    <w:name w:val="Body Text"/>
    <w:basedOn w:val="Normal"/>
    <w:link w:val="GvdeMetniChar"/>
    <w:rsid w:val="00BB7782"/>
    <w:pPr>
      <w:tabs>
        <w:tab w:val="left" w:pos="567"/>
        <w:tab w:val="left" w:pos="992"/>
        <w:tab w:val="left" w:pos="1418"/>
        <w:tab w:val="left" w:pos="1701"/>
        <w:tab w:val="left" w:pos="1985"/>
      </w:tabs>
      <w:spacing w:before="120" w:after="0" w:line="360" w:lineRule="atLeast"/>
      <w:jc w:val="both"/>
    </w:pPr>
    <w:rPr>
      <w:rFonts w:ascii="Arial" w:eastAsia="Times New Roman" w:hAnsi="Arial" w:cs="Times New Roman"/>
      <w:b/>
      <w:color w:val="000000"/>
      <w:sz w:val="24"/>
      <w:szCs w:val="20"/>
    </w:rPr>
  </w:style>
  <w:style w:type="character" w:customStyle="1" w:styleId="GvdeMetniChar">
    <w:name w:val="Gövde Metni Char"/>
    <w:basedOn w:val="VarsaylanParagrafYazTipi"/>
    <w:link w:val="GvdeMetni"/>
    <w:rsid w:val="00BB7782"/>
    <w:rPr>
      <w:rFonts w:ascii="Arial" w:eastAsia="Times New Roman" w:hAnsi="Arial" w:cs="Times New Roman"/>
      <w:b/>
      <w:color w:val="000000"/>
      <w:sz w:val="24"/>
      <w:szCs w:val="20"/>
      <w:lang w:eastAsia="tr-TR"/>
    </w:rPr>
  </w:style>
  <w:style w:type="paragraph" w:styleId="AralkYok">
    <w:name w:val="No Spacing"/>
    <w:basedOn w:val="Normal"/>
    <w:uiPriority w:val="1"/>
    <w:qFormat/>
    <w:rsid w:val="00DA38AD"/>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DA38AD"/>
    <w:rPr>
      <w:color w:val="0000FF" w:themeColor="hyperlink"/>
      <w:u w:val="single"/>
    </w:rPr>
  </w:style>
  <w:style w:type="character" w:customStyle="1" w:styleId="Balk1Char">
    <w:name w:val="Başlık 1 Char"/>
    <w:basedOn w:val="VarsaylanParagrafYazTipi"/>
    <w:link w:val="Balk1"/>
    <w:rsid w:val="00DA38A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96907">
      <w:bodyDiv w:val="1"/>
      <w:marLeft w:val="0"/>
      <w:marRight w:val="0"/>
      <w:marTop w:val="0"/>
      <w:marBottom w:val="0"/>
      <w:divBdr>
        <w:top w:val="none" w:sz="0" w:space="0" w:color="auto"/>
        <w:left w:val="none" w:sz="0" w:space="0" w:color="auto"/>
        <w:bottom w:val="none" w:sz="0" w:space="0" w:color="auto"/>
        <w:right w:val="none" w:sz="0" w:space="0" w:color="auto"/>
      </w:divBdr>
    </w:div>
    <w:div w:id="449203315">
      <w:bodyDiv w:val="1"/>
      <w:marLeft w:val="0"/>
      <w:marRight w:val="0"/>
      <w:marTop w:val="0"/>
      <w:marBottom w:val="0"/>
      <w:divBdr>
        <w:top w:val="none" w:sz="0" w:space="0" w:color="auto"/>
        <w:left w:val="none" w:sz="0" w:space="0" w:color="auto"/>
        <w:bottom w:val="none" w:sz="0" w:space="0" w:color="auto"/>
        <w:right w:val="none" w:sz="0" w:space="0" w:color="auto"/>
      </w:divBdr>
    </w:div>
    <w:div w:id="914315266">
      <w:bodyDiv w:val="1"/>
      <w:marLeft w:val="0"/>
      <w:marRight w:val="0"/>
      <w:marTop w:val="0"/>
      <w:marBottom w:val="0"/>
      <w:divBdr>
        <w:top w:val="none" w:sz="0" w:space="0" w:color="auto"/>
        <w:left w:val="none" w:sz="0" w:space="0" w:color="auto"/>
        <w:bottom w:val="none" w:sz="0" w:space="0" w:color="auto"/>
        <w:right w:val="none" w:sz="0" w:space="0" w:color="auto"/>
      </w:divBdr>
    </w:div>
    <w:div w:id="1062144597">
      <w:bodyDiv w:val="1"/>
      <w:marLeft w:val="0"/>
      <w:marRight w:val="0"/>
      <w:marTop w:val="0"/>
      <w:marBottom w:val="0"/>
      <w:divBdr>
        <w:top w:val="none" w:sz="0" w:space="0" w:color="auto"/>
        <w:left w:val="none" w:sz="0" w:space="0" w:color="auto"/>
        <w:bottom w:val="none" w:sz="0" w:space="0" w:color="auto"/>
        <w:right w:val="none" w:sz="0" w:space="0" w:color="auto"/>
      </w:divBdr>
    </w:div>
    <w:div w:id="1183856038">
      <w:bodyDiv w:val="1"/>
      <w:marLeft w:val="0"/>
      <w:marRight w:val="0"/>
      <w:marTop w:val="0"/>
      <w:marBottom w:val="0"/>
      <w:divBdr>
        <w:top w:val="none" w:sz="0" w:space="0" w:color="auto"/>
        <w:left w:val="none" w:sz="0" w:space="0" w:color="auto"/>
        <w:bottom w:val="none" w:sz="0" w:space="0" w:color="auto"/>
        <w:right w:val="none" w:sz="0" w:space="0" w:color="auto"/>
      </w:divBdr>
    </w:div>
    <w:div w:id="1481262840">
      <w:bodyDiv w:val="1"/>
      <w:marLeft w:val="0"/>
      <w:marRight w:val="0"/>
      <w:marTop w:val="0"/>
      <w:marBottom w:val="0"/>
      <w:divBdr>
        <w:top w:val="none" w:sz="0" w:space="0" w:color="auto"/>
        <w:left w:val="none" w:sz="0" w:space="0" w:color="auto"/>
        <w:bottom w:val="none" w:sz="0" w:space="0" w:color="auto"/>
        <w:right w:val="none" w:sz="0" w:space="0" w:color="auto"/>
      </w:divBdr>
    </w:div>
    <w:div w:id="2059085590">
      <w:bodyDiv w:val="1"/>
      <w:marLeft w:val="0"/>
      <w:marRight w:val="0"/>
      <w:marTop w:val="0"/>
      <w:marBottom w:val="0"/>
      <w:divBdr>
        <w:top w:val="none" w:sz="0" w:space="0" w:color="auto"/>
        <w:left w:val="none" w:sz="0" w:space="0" w:color="auto"/>
        <w:bottom w:val="none" w:sz="0" w:space="0" w:color="auto"/>
        <w:right w:val="none" w:sz="0" w:space="0" w:color="auto"/>
      </w:divBdr>
    </w:div>
    <w:div w:id="209296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8" Type="http://schemas.openxmlformats.org/officeDocument/2006/relationships/oleObject" Target="embeddings/oleObject1.bin"/></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1</Pages>
  <Words>2712</Words>
  <Characters>15460</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MATEMATİK V</dc:title>
  <dc:creator>Coskun KILIC</dc:creator>
  <cp:lastModifiedBy>Mustafa BIYIKLI</cp:lastModifiedBy>
  <cp:revision>56</cp:revision>
  <cp:lastPrinted>2016-04-26T12:05:00Z</cp:lastPrinted>
  <dcterms:created xsi:type="dcterms:W3CDTF">2016-04-07T14:17:00Z</dcterms:created>
  <dcterms:modified xsi:type="dcterms:W3CDTF">2016-04-26T12:05:00Z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